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F142DA" w14:textId="6416AF29" w:rsidR="00F862C9" w:rsidRPr="00BE3BA7" w:rsidRDefault="00F862C9" w:rsidP="00F862C9">
      <w:pPr>
        <w:widowControl w:val="0"/>
        <w:pBdr>
          <w:top w:val="nil"/>
          <w:left w:val="nil"/>
          <w:bottom w:val="nil"/>
          <w:right w:val="nil"/>
          <w:between w:val="nil"/>
        </w:pBdr>
        <w:rPr>
          <w:color w:val="000000"/>
          <w:sz w:val="32"/>
          <w:szCs w:val="32"/>
        </w:rPr>
      </w:pPr>
      <w:r w:rsidRPr="00BE3BA7">
        <w:rPr>
          <w:b/>
          <w:color w:val="000000"/>
          <w:sz w:val="32"/>
          <w:szCs w:val="32"/>
        </w:rPr>
        <w:t xml:space="preserve">TAHOPE Weather </w:t>
      </w:r>
      <w:r w:rsidR="00E01308">
        <w:rPr>
          <w:b/>
          <w:color w:val="000000"/>
          <w:sz w:val="32"/>
          <w:szCs w:val="32"/>
        </w:rPr>
        <w:t>Discussion (2020-06-03)</w:t>
      </w:r>
    </w:p>
    <w:p w14:paraId="789E6B2D" w14:textId="4A22B6D7" w:rsidR="00F862C9" w:rsidRDefault="00F862C9" w:rsidP="00F862C9">
      <w:pPr>
        <w:widowControl w:val="0"/>
        <w:pBdr>
          <w:top w:val="nil"/>
          <w:left w:val="nil"/>
          <w:bottom w:val="nil"/>
          <w:right w:val="nil"/>
          <w:between w:val="nil"/>
        </w:pBdr>
        <w:rPr>
          <w:color w:val="000000"/>
          <w:sz w:val="24"/>
          <w:szCs w:val="24"/>
        </w:rPr>
      </w:pPr>
      <w:r>
        <w:rPr>
          <w:b/>
          <w:color w:val="000000"/>
          <w:sz w:val="24"/>
          <w:szCs w:val="24"/>
        </w:rPr>
        <w:t>Date</w:t>
      </w:r>
      <w:r w:rsidR="00E01308">
        <w:rPr>
          <w:b/>
          <w:color w:val="000000"/>
          <w:sz w:val="24"/>
          <w:szCs w:val="24"/>
        </w:rPr>
        <w:t xml:space="preserve"> </w:t>
      </w:r>
      <w:r>
        <w:rPr>
          <w:b/>
          <w:color w:val="000000"/>
          <w:sz w:val="24"/>
          <w:szCs w:val="24"/>
        </w:rPr>
        <w:t xml:space="preserve">(UTC): </w:t>
      </w:r>
      <w:r>
        <w:rPr>
          <w:sz w:val="24"/>
          <w:szCs w:val="24"/>
        </w:rPr>
        <w:t>20</w:t>
      </w:r>
      <w:r>
        <w:rPr>
          <w:rFonts w:hint="eastAsia"/>
          <w:sz w:val="24"/>
          <w:szCs w:val="24"/>
        </w:rPr>
        <w:t>20</w:t>
      </w:r>
      <w:r>
        <w:rPr>
          <w:color w:val="000000"/>
          <w:sz w:val="24"/>
          <w:szCs w:val="24"/>
        </w:rPr>
        <w:t>/0</w:t>
      </w:r>
      <w:r>
        <w:rPr>
          <w:sz w:val="24"/>
          <w:szCs w:val="24"/>
        </w:rPr>
        <w:t>6</w:t>
      </w:r>
      <w:r>
        <w:rPr>
          <w:color w:val="000000"/>
          <w:sz w:val="24"/>
          <w:szCs w:val="24"/>
        </w:rPr>
        <w:t>/</w:t>
      </w:r>
      <w:r>
        <w:rPr>
          <w:rFonts w:hint="eastAsia"/>
          <w:sz w:val="24"/>
          <w:szCs w:val="24"/>
        </w:rPr>
        <w:t>03</w:t>
      </w:r>
      <w:r>
        <w:rPr>
          <w:sz w:val="24"/>
          <w:szCs w:val="24"/>
        </w:rPr>
        <w:t xml:space="preserve"> </w:t>
      </w:r>
      <w:r w:rsidR="00D5088B">
        <w:rPr>
          <w:color w:val="000000"/>
          <w:sz w:val="24"/>
          <w:szCs w:val="24"/>
        </w:rPr>
        <w:t>2</w:t>
      </w:r>
      <w:r>
        <w:rPr>
          <w:color w:val="000000"/>
          <w:sz w:val="24"/>
          <w:szCs w:val="24"/>
        </w:rPr>
        <w:t>:</w:t>
      </w:r>
      <w:r>
        <w:rPr>
          <w:sz w:val="24"/>
          <w:szCs w:val="24"/>
        </w:rPr>
        <w:t>15</w:t>
      </w:r>
    </w:p>
    <w:p w14:paraId="70829036" w14:textId="6D65C65E" w:rsidR="00F862C9" w:rsidRPr="00002EDB" w:rsidRDefault="00FF4ED6" w:rsidP="00F862C9">
      <w:pPr>
        <w:widowControl w:val="0"/>
        <w:pBdr>
          <w:top w:val="nil"/>
          <w:left w:val="nil"/>
          <w:bottom w:val="nil"/>
          <w:right w:val="nil"/>
          <w:between w:val="nil"/>
        </w:pBdr>
        <w:rPr>
          <w:b/>
          <w:sz w:val="24"/>
          <w:szCs w:val="24"/>
        </w:rPr>
      </w:pPr>
      <w:r>
        <w:rPr>
          <w:b/>
          <w:color w:val="000000"/>
          <w:sz w:val="24"/>
          <w:szCs w:val="24"/>
        </w:rPr>
        <w:t>Forecaster</w:t>
      </w:r>
      <w:r w:rsidR="00F862C9">
        <w:rPr>
          <w:b/>
          <w:color w:val="000000"/>
          <w:sz w:val="24"/>
          <w:szCs w:val="24"/>
        </w:rPr>
        <w:t xml:space="preserve">: </w:t>
      </w:r>
      <w:proofErr w:type="spellStart"/>
      <w:r w:rsidR="00F862C9" w:rsidRPr="00002EDB">
        <w:rPr>
          <w:rFonts w:hint="eastAsia"/>
          <w:b/>
          <w:color w:val="000000"/>
          <w:sz w:val="24"/>
          <w:szCs w:val="24"/>
        </w:rPr>
        <w:t>C</w:t>
      </w:r>
      <w:r w:rsidR="00F862C9" w:rsidRPr="00002EDB">
        <w:rPr>
          <w:b/>
          <w:color w:val="000000"/>
          <w:sz w:val="24"/>
          <w:szCs w:val="24"/>
        </w:rPr>
        <w:t>hieh</w:t>
      </w:r>
      <w:proofErr w:type="spellEnd"/>
      <w:r w:rsidR="00F862C9" w:rsidRPr="00002EDB">
        <w:rPr>
          <w:b/>
          <w:color w:val="000000"/>
          <w:sz w:val="24"/>
          <w:szCs w:val="24"/>
        </w:rPr>
        <w:t>-Jen</w:t>
      </w:r>
      <w:r w:rsidR="00D5088B">
        <w:rPr>
          <w:b/>
          <w:color w:val="000000"/>
          <w:sz w:val="24"/>
          <w:szCs w:val="24"/>
        </w:rPr>
        <w:t xml:space="preserve"> Cheng</w:t>
      </w:r>
      <w:r w:rsidR="00002EDB" w:rsidRPr="00002EDB">
        <w:rPr>
          <w:b/>
          <w:sz w:val="24"/>
          <w:szCs w:val="24"/>
        </w:rPr>
        <w:t xml:space="preserve"> (CWB)</w:t>
      </w:r>
    </w:p>
    <w:p w14:paraId="5BE352FD" w14:textId="5A21C128" w:rsidR="00002EDB" w:rsidRPr="00002EDB" w:rsidRDefault="00002EDB" w:rsidP="00F862C9">
      <w:pPr>
        <w:widowControl w:val="0"/>
        <w:pBdr>
          <w:top w:val="nil"/>
          <w:left w:val="nil"/>
          <w:bottom w:val="nil"/>
          <w:right w:val="nil"/>
          <w:between w:val="nil"/>
        </w:pBdr>
        <w:rPr>
          <w:i/>
          <w:color w:val="000000"/>
          <w:sz w:val="24"/>
          <w:szCs w:val="24"/>
        </w:rPr>
      </w:pPr>
      <w:r>
        <w:rPr>
          <w:b/>
          <w:color w:val="000000"/>
          <w:sz w:val="24"/>
          <w:szCs w:val="24"/>
        </w:rPr>
        <w:t xml:space="preserve">Author: </w:t>
      </w:r>
      <w:r w:rsidRPr="00002EDB">
        <w:rPr>
          <w:b/>
          <w:color w:val="000000"/>
          <w:sz w:val="24"/>
          <w:szCs w:val="24"/>
        </w:rPr>
        <w:t xml:space="preserve">Frederick </w:t>
      </w:r>
      <w:proofErr w:type="spellStart"/>
      <w:r w:rsidR="00C67646">
        <w:rPr>
          <w:b/>
          <w:color w:val="000000"/>
          <w:sz w:val="24"/>
          <w:szCs w:val="24"/>
        </w:rPr>
        <w:t>Iat-Hin</w:t>
      </w:r>
      <w:proofErr w:type="spellEnd"/>
      <w:r w:rsidR="00C67646">
        <w:rPr>
          <w:b/>
          <w:color w:val="000000"/>
          <w:sz w:val="24"/>
          <w:szCs w:val="24"/>
        </w:rPr>
        <w:t xml:space="preserve"> </w:t>
      </w:r>
      <w:r w:rsidRPr="00002EDB">
        <w:rPr>
          <w:b/>
          <w:color w:val="000000"/>
          <w:sz w:val="24"/>
          <w:szCs w:val="24"/>
        </w:rPr>
        <w:t>Tam (NTU)</w:t>
      </w:r>
    </w:p>
    <w:p w14:paraId="0E37A43A" w14:textId="77777777" w:rsidR="00F862C9" w:rsidRPr="00016C87" w:rsidRDefault="00F862C9" w:rsidP="00F862C9">
      <w:pPr>
        <w:widowControl w:val="0"/>
        <w:pBdr>
          <w:top w:val="nil"/>
          <w:left w:val="nil"/>
          <w:bottom w:val="nil"/>
          <w:right w:val="nil"/>
          <w:between w:val="nil"/>
        </w:pBdr>
        <w:rPr>
          <w:color w:val="000000"/>
          <w:sz w:val="28"/>
          <w:szCs w:val="28"/>
        </w:rPr>
      </w:pPr>
    </w:p>
    <w:p w14:paraId="07A3FEC5" w14:textId="77777777" w:rsidR="00F862C9" w:rsidRPr="00BE3BA7" w:rsidRDefault="00F862C9" w:rsidP="00FC5E89">
      <w:pPr>
        <w:widowControl w:val="0"/>
        <w:pBdr>
          <w:top w:val="nil"/>
          <w:left w:val="nil"/>
          <w:bottom w:val="nil"/>
          <w:right w:val="nil"/>
          <w:between w:val="nil"/>
        </w:pBdr>
        <w:jc w:val="both"/>
        <w:rPr>
          <w:b/>
          <w:sz w:val="24"/>
          <w:szCs w:val="24"/>
        </w:rPr>
      </w:pPr>
      <w:r w:rsidRPr="00BE3BA7">
        <w:rPr>
          <w:b/>
          <w:color w:val="000000"/>
          <w:sz w:val="24"/>
          <w:szCs w:val="24"/>
        </w:rPr>
        <w:t>Debrief of yesterday’s (05/2</w:t>
      </w:r>
      <w:r w:rsidR="00856AD1" w:rsidRPr="00BE3BA7">
        <w:rPr>
          <w:b/>
          <w:color w:val="000000"/>
          <w:sz w:val="24"/>
          <w:szCs w:val="24"/>
        </w:rPr>
        <w:t>0</w:t>
      </w:r>
      <w:r w:rsidRPr="00BE3BA7">
        <w:rPr>
          <w:b/>
          <w:color w:val="000000"/>
          <w:sz w:val="24"/>
          <w:szCs w:val="24"/>
        </w:rPr>
        <w:t>) forecast:</w:t>
      </w:r>
    </w:p>
    <w:p w14:paraId="397179CC" w14:textId="77777777" w:rsidR="00F862C9" w:rsidRDefault="00656B8A" w:rsidP="00FC5E89">
      <w:pPr>
        <w:widowControl w:val="0"/>
        <w:pBdr>
          <w:top w:val="nil"/>
          <w:left w:val="nil"/>
          <w:bottom w:val="nil"/>
          <w:right w:val="nil"/>
          <w:between w:val="nil"/>
        </w:pBdr>
        <w:jc w:val="both"/>
        <w:rPr>
          <w:sz w:val="24"/>
          <w:szCs w:val="24"/>
        </w:rPr>
      </w:pPr>
      <w:r>
        <w:rPr>
          <w:sz w:val="24"/>
          <w:szCs w:val="24"/>
        </w:rPr>
        <w:t xml:space="preserve">QPESUMS 24-h QPE for </w:t>
      </w:r>
      <w:r>
        <w:rPr>
          <w:rFonts w:hint="eastAsia"/>
          <w:sz w:val="24"/>
          <w:szCs w:val="24"/>
        </w:rPr>
        <w:t>2</w:t>
      </w:r>
      <w:r w:rsidR="00856AD1">
        <w:rPr>
          <w:sz w:val="24"/>
          <w:szCs w:val="24"/>
        </w:rPr>
        <w:t>0</w:t>
      </w:r>
      <w:r>
        <w:rPr>
          <w:rFonts w:hint="eastAsia"/>
          <w:sz w:val="24"/>
          <w:szCs w:val="24"/>
        </w:rPr>
        <w:t xml:space="preserve"> M</w:t>
      </w:r>
      <w:r>
        <w:rPr>
          <w:sz w:val="24"/>
          <w:szCs w:val="24"/>
        </w:rPr>
        <w:t xml:space="preserve">ay shows broad areas of strong precipitation near south-western Taiwan and relatively limited precipitation in Northern Taiwan (Fig. 1). </w:t>
      </w:r>
      <w:r w:rsidR="00F862C9">
        <w:rPr>
          <w:sz w:val="24"/>
          <w:szCs w:val="24"/>
        </w:rPr>
        <w:t xml:space="preserve">The stationary front was at northern Taiwan. </w:t>
      </w:r>
      <w:r>
        <w:rPr>
          <w:sz w:val="24"/>
          <w:szCs w:val="24"/>
        </w:rPr>
        <w:t>Validations with various model products reveal large discrepancies in the forecast precipitation distributions. Regional models, like the 3 km resolution WRF-D and TWRF, generally did a better job than global models in forecasting the 2</w:t>
      </w:r>
      <w:r w:rsidR="00856AD1">
        <w:rPr>
          <w:sz w:val="24"/>
          <w:szCs w:val="24"/>
        </w:rPr>
        <w:t>0</w:t>
      </w:r>
      <w:r>
        <w:rPr>
          <w:sz w:val="24"/>
          <w:szCs w:val="24"/>
        </w:rPr>
        <w:t xml:space="preserve"> May rainfall event. Specifically, th</w:t>
      </w:r>
      <w:r w:rsidR="00856AD1">
        <w:rPr>
          <w:sz w:val="24"/>
          <w:szCs w:val="24"/>
        </w:rPr>
        <w:t>e weaker precipitation in Northern Taiwan was better captured by the regional models than the global models, which generally over-predicted the rainfall over Northern Taiwan.</w:t>
      </w:r>
      <w:r>
        <w:rPr>
          <w:sz w:val="24"/>
          <w:szCs w:val="24"/>
        </w:rPr>
        <w:t xml:space="preserve"> </w:t>
      </w:r>
    </w:p>
    <w:p w14:paraId="515A63B8" w14:textId="77777777" w:rsidR="00F862C9" w:rsidRDefault="00F862C9" w:rsidP="00FC5E89">
      <w:pPr>
        <w:widowControl w:val="0"/>
        <w:pBdr>
          <w:top w:val="nil"/>
          <w:left w:val="nil"/>
          <w:bottom w:val="nil"/>
          <w:right w:val="nil"/>
          <w:between w:val="nil"/>
        </w:pBdr>
        <w:jc w:val="both"/>
        <w:rPr>
          <w:sz w:val="24"/>
          <w:szCs w:val="24"/>
        </w:rPr>
      </w:pPr>
    </w:p>
    <w:p w14:paraId="73D8609E" w14:textId="4F85CD40" w:rsidR="00002EDB" w:rsidRPr="00C37384" w:rsidRDefault="00002EDB" w:rsidP="00FC5E89">
      <w:pPr>
        <w:widowControl w:val="0"/>
        <w:pBdr>
          <w:top w:val="nil"/>
          <w:left w:val="nil"/>
          <w:bottom w:val="nil"/>
          <w:right w:val="nil"/>
          <w:between w:val="nil"/>
        </w:pBdr>
        <w:jc w:val="both"/>
        <w:rPr>
          <w:bCs/>
          <w:color w:val="000000"/>
          <w:sz w:val="24"/>
          <w:szCs w:val="24"/>
        </w:rPr>
      </w:pPr>
      <w:r w:rsidRPr="00BE3BA7">
        <w:rPr>
          <w:b/>
          <w:color w:val="000000"/>
          <w:sz w:val="24"/>
          <w:szCs w:val="24"/>
        </w:rPr>
        <w:t>Summary:</w:t>
      </w:r>
      <w:r w:rsidR="00C37384" w:rsidRPr="00BE3BA7">
        <w:rPr>
          <w:b/>
          <w:color w:val="000000"/>
          <w:sz w:val="24"/>
          <w:szCs w:val="24"/>
        </w:rPr>
        <w:t xml:space="preserve"> </w:t>
      </w:r>
      <w:r w:rsidR="00C37384">
        <w:rPr>
          <w:bCs/>
          <w:color w:val="000000"/>
          <w:sz w:val="24"/>
          <w:szCs w:val="24"/>
        </w:rPr>
        <w:t xml:space="preserve">Active convective development over much of the TAHOPE research domain is anticipated owing to (i) robust upstream moisture transport and (ii) possible low-level lifting associated with wind shear line over northern Taiwan. The wind shear line is expected to gradually move southward, thereby </w:t>
      </w:r>
      <w:r w:rsidR="00BE3BA7">
        <w:rPr>
          <w:bCs/>
          <w:color w:val="000000"/>
          <w:sz w:val="24"/>
          <w:szCs w:val="24"/>
        </w:rPr>
        <w:t>initiating</w:t>
      </w:r>
      <w:r w:rsidR="00C37384">
        <w:rPr>
          <w:bCs/>
          <w:color w:val="000000"/>
          <w:sz w:val="24"/>
          <w:szCs w:val="24"/>
        </w:rPr>
        <w:t xml:space="preserve"> </w:t>
      </w:r>
      <w:r w:rsidR="00BE3BA7">
        <w:rPr>
          <w:bCs/>
          <w:color w:val="000000"/>
          <w:sz w:val="24"/>
          <w:szCs w:val="24"/>
        </w:rPr>
        <w:t>a similar southward movement in the accumulated rainfall over the extended forecast period. There is substantial variance in the timing and speed of this southward propagation, however.</w:t>
      </w:r>
    </w:p>
    <w:p w14:paraId="4EFF8FD9" w14:textId="77777777" w:rsidR="00F862C9" w:rsidRDefault="00F862C9" w:rsidP="00FC5E89">
      <w:pPr>
        <w:pBdr>
          <w:top w:val="nil"/>
          <w:left w:val="nil"/>
          <w:bottom w:val="nil"/>
          <w:right w:val="nil"/>
          <w:between w:val="nil"/>
        </w:pBdr>
        <w:jc w:val="both"/>
        <w:rPr>
          <w:sz w:val="24"/>
          <w:szCs w:val="24"/>
        </w:rPr>
      </w:pPr>
    </w:p>
    <w:p w14:paraId="3D3E5AD0" w14:textId="77777777" w:rsidR="00F862C9" w:rsidRPr="00016C87" w:rsidRDefault="00F862C9" w:rsidP="00FC5E89">
      <w:pPr>
        <w:pBdr>
          <w:top w:val="nil"/>
          <w:left w:val="nil"/>
          <w:bottom w:val="nil"/>
          <w:right w:val="nil"/>
          <w:between w:val="nil"/>
        </w:pBdr>
        <w:jc w:val="both"/>
        <w:rPr>
          <w:sz w:val="28"/>
          <w:szCs w:val="28"/>
        </w:rPr>
      </w:pPr>
    </w:p>
    <w:p w14:paraId="46F11F95" w14:textId="5BE819B8" w:rsidR="00F862C9" w:rsidRPr="00BE3BA7" w:rsidRDefault="00FF4ED6" w:rsidP="00FC5E89">
      <w:pPr>
        <w:widowControl w:val="0"/>
        <w:pBdr>
          <w:top w:val="nil"/>
          <w:left w:val="nil"/>
          <w:bottom w:val="nil"/>
          <w:right w:val="nil"/>
          <w:between w:val="nil"/>
        </w:pBdr>
        <w:jc w:val="both"/>
        <w:rPr>
          <w:color w:val="000000"/>
          <w:sz w:val="24"/>
          <w:szCs w:val="24"/>
        </w:rPr>
      </w:pPr>
      <w:r w:rsidRPr="00BE3BA7">
        <w:rPr>
          <w:b/>
          <w:color w:val="000000"/>
          <w:sz w:val="24"/>
          <w:szCs w:val="24"/>
        </w:rPr>
        <w:t>Day 1</w:t>
      </w:r>
      <w:r w:rsidR="00F862C9" w:rsidRPr="00BE3BA7">
        <w:rPr>
          <w:b/>
          <w:color w:val="000000"/>
          <w:sz w:val="24"/>
          <w:szCs w:val="24"/>
        </w:rPr>
        <w:t xml:space="preserve"> (</w:t>
      </w:r>
      <w:r w:rsidRPr="00BE3BA7">
        <w:rPr>
          <w:b/>
          <w:color w:val="000000"/>
          <w:sz w:val="24"/>
          <w:szCs w:val="24"/>
        </w:rPr>
        <w:t>21 May</w:t>
      </w:r>
      <w:r w:rsidR="00F862C9" w:rsidRPr="00BE3BA7">
        <w:rPr>
          <w:b/>
          <w:color w:val="000000"/>
          <w:sz w:val="24"/>
          <w:szCs w:val="24"/>
        </w:rPr>
        <w:t xml:space="preserve">) </w:t>
      </w:r>
      <w:r w:rsidR="00016C87" w:rsidRPr="00BE3BA7">
        <w:rPr>
          <w:b/>
          <w:color w:val="000000"/>
          <w:sz w:val="24"/>
          <w:szCs w:val="24"/>
        </w:rPr>
        <w:t>update</w:t>
      </w:r>
      <w:r w:rsidR="00F862C9" w:rsidRPr="00BE3BA7">
        <w:rPr>
          <w:b/>
          <w:color w:val="000000"/>
          <w:sz w:val="24"/>
          <w:szCs w:val="24"/>
        </w:rPr>
        <w:t>:</w:t>
      </w:r>
      <w:r w:rsidR="00BE3BA7">
        <w:rPr>
          <w:color w:val="000000"/>
          <w:sz w:val="24"/>
          <w:szCs w:val="24"/>
        </w:rPr>
        <w:t xml:space="preserve"> </w:t>
      </w:r>
      <w:r w:rsidR="00856AD1">
        <w:rPr>
          <w:sz w:val="24"/>
          <w:szCs w:val="24"/>
        </w:rPr>
        <w:t>0.25</w:t>
      </w:r>
      <w:r w:rsidR="00856AD1">
        <w:rPr>
          <w:sz w:val="24"/>
          <w:szCs w:val="24"/>
          <w:vertAlign w:val="superscript"/>
        </w:rPr>
        <w:t>o</w:t>
      </w:r>
      <w:r w:rsidR="00856AD1">
        <w:rPr>
          <w:sz w:val="24"/>
          <w:szCs w:val="24"/>
        </w:rPr>
        <w:t xml:space="preserve"> NCEP surface wind field </w:t>
      </w:r>
      <w:r w:rsidR="00002EDB">
        <w:rPr>
          <w:sz w:val="24"/>
          <w:szCs w:val="24"/>
        </w:rPr>
        <w:t>shows the existence of a surface wind shift</w:t>
      </w:r>
      <w:r w:rsidR="002B184C">
        <w:rPr>
          <w:sz w:val="24"/>
          <w:szCs w:val="24"/>
        </w:rPr>
        <w:t>/shear</w:t>
      </w:r>
      <w:r w:rsidR="00002EDB">
        <w:rPr>
          <w:sz w:val="24"/>
          <w:szCs w:val="24"/>
        </w:rPr>
        <w:t xml:space="preserve"> line in southern China that extended towards northern Taiwan (Fig. 2</w:t>
      </w:r>
      <w:r w:rsidR="001D4E21">
        <w:rPr>
          <w:sz w:val="24"/>
          <w:szCs w:val="24"/>
        </w:rPr>
        <w:t>a</w:t>
      </w:r>
      <w:r w:rsidR="00002EDB">
        <w:rPr>
          <w:sz w:val="24"/>
          <w:szCs w:val="24"/>
        </w:rPr>
        <w:t>).</w:t>
      </w:r>
      <w:r w:rsidR="00856AD1">
        <w:rPr>
          <w:sz w:val="24"/>
          <w:szCs w:val="24"/>
        </w:rPr>
        <w:t xml:space="preserve"> Himawari-8 satellite imagery </w:t>
      </w:r>
      <w:r w:rsidR="00002EDB">
        <w:rPr>
          <w:sz w:val="24"/>
          <w:szCs w:val="24"/>
        </w:rPr>
        <w:t>(Fig. 2</w:t>
      </w:r>
      <w:r w:rsidR="001D4E21">
        <w:rPr>
          <w:sz w:val="24"/>
          <w:szCs w:val="24"/>
        </w:rPr>
        <w:t>a</w:t>
      </w:r>
      <w:r w:rsidR="00002EDB">
        <w:rPr>
          <w:sz w:val="24"/>
          <w:szCs w:val="24"/>
        </w:rPr>
        <w:t xml:space="preserve">) </w:t>
      </w:r>
      <w:r w:rsidR="00856AD1">
        <w:rPr>
          <w:sz w:val="24"/>
          <w:szCs w:val="24"/>
        </w:rPr>
        <w:t>s</w:t>
      </w:r>
      <w:r w:rsidR="00002EDB">
        <w:rPr>
          <w:sz w:val="24"/>
          <w:szCs w:val="24"/>
        </w:rPr>
        <w:t xml:space="preserve">hows the development of multiple mesoscale convective systems (MCSs) along the surface wind shift line, the strongest one being the one located south of Hong </w:t>
      </w:r>
      <w:r w:rsidR="00002EDB">
        <w:rPr>
          <w:rFonts w:hint="eastAsia"/>
          <w:sz w:val="24"/>
          <w:szCs w:val="24"/>
        </w:rPr>
        <w:t>K</w:t>
      </w:r>
      <w:r w:rsidR="00002EDB">
        <w:rPr>
          <w:sz w:val="24"/>
          <w:szCs w:val="24"/>
        </w:rPr>
        <w:t xml:space="preserve">ong. A low-pressure area over northern Vietnam likely contributes to the intensification of the southerly flow. Upstream environment </w:t>
      </w:r>
      <w:r w:rsidR="002B184C">
        <w:rPr>
          <w:sz w:val="24"/>
          <w:szCs w:val="24"/>
        </w:rPr>
        <w:t>of Taiwan</w:t>
      </w:r>
      <w:r w:rsidR="00002EDB">
        <w:rPr>
          <w:sz w:val="24"/>
          <w:szCs w:val="24"/>
        </w:rPr>
        <w:t xml:space="preserve"> could be characterized by strong low-level flow (wind speed in excess of 20 knots) and </w:t>
      </w:r>
      <w:r w:rsidR="001D4E21">
        <w:rPr>
          <w:sz w:val="24"/>
          <w:szCs w:val="24"/>
        </w:rPr>
        <w:t>substantial convective instability, as indicated by the 1000-700 hPa equivalent potential temperature lapse rate (Fig. 2d). Relatively south-westerly flow upstream of Taiwan enhances the low tropospheric (1000-850 hPa</w:t>
      </w:r>
      <w:r w:rsidR="001D4E21">
        <w:rPr>
          <w:rFonts w:hint="eastAsia"/>
          <w:sz w:val="24"/>
          <w:szCs w:val="24"/>
        </w:rPr>
        <w:t xml:space="preserve">) </w:t>
      </w:r>
      <w:r w:rsidR="001D4E21">
        <w:rPr>
          <w:sz w:val="24"/>
          <w:szCs w:val="24"/>
        </w:rPr>
        <w:t>moisture transport (Fig. 2b). Diffluent flow at 200 h</w:t>
      </w:r>
      <w:r w:rsidR="001D4E21">
        <w:rPr>
          <w:rFonts w:hint="eastAsia"/>
          <w:sz w:val="24"/>
          <w:szCs w:val="24"/>
        </w:rPr>
        <w:t xml:space="preserve">Pa </w:t>
      </w:r>
      <w:r>
        <w:rPr>
          <w:sz w:val="24"/>
          <w:szCs w:val="24"/>
        </w:rPr>
        <w:t>(</w:t>
      </w:r>
      <w:r>
        <w:rPr>
          <w:rFonts w:hint="eastAsia"/>
          <w:sz w:val="24"/>
          <w:szCs w:val="24"/>
        </w:rPr>
        <w:t>F</w:t>
      </w:r>
      <w:r>
        <w:rPr>
          <w:sz w:val="24"/>
          <w:szCs w:val="24"/>
        </w:rPr>
        <w:t xml:space="preserve">ig. 2c) </w:t>
      </w:r>
      <w:r w:rsidR="001D4E21">
        <w:rPr>
          <w:rFonts w:hint="eastAsia"/>
          <w:sz w:val="24"/>
          <w:szCs w:val="24"/>
        </w:rPr>
        <w:t>could also</w:t>
      </w:r>
      <w:r>
        <w:rPr>
          <w:sz w:val="24"/>
          <w:szCs w:val="24"/>
        </w:rPr>
        <w:t xml:space="preserve"> make it more likely for deep convection to develop.</w:t>
      </w:r>
    </w:p>
    <w:p w14:paraId="2B556CB3" w14:textId="77777777" w:rsidR="00FF4ED6" w:rsidRDefault="00FF4ED6" w:rsidP="00FC5E89">
      <w:pPr>
        <w:widowControl w:val="0"/>
        <w:pBdr>
          <w:top w:val="nil"/>
          <w:left w:val="nil"/>
          <w:bottom w:val="nil"/>
          <w:right w:val="nil"/>
          <w:between w:val="nil"/>
        </w:pBdr>
        <w:jc w:val="both"/>
        <w:rPr>
          <w:sz w:val="24"/>
          <w:szCs w:val="24"/>
        </w:rPr>
      </w:pPr>
    </w:p>
    <w:p w14:paraId="03ABC3D4" w14:textId="26074BCC" w:rsidR="00FF4ED6" w:rsidRDefault="00FF4ED6" w:rsidP="00FC5E89">
      <w:pPr>
        <w:widowControl w:val="0"/>
        <w:pBdr>
          <w:top w:val="nil"/>
          <w:left w:val="nil"/>
          <w:bottom w:val="nil"/>
          <w:right w:val="nil"/>
          <w:between w:val="nil"/>
        </w:pBdr>
        <w:jc w:val="both"/>
        <w:rPr>
          <w:sz w:val="24"/>
          <w:szCs w:val="24"/>
        </w:rPr>
      </w:pPr>
      <w:r w:rsidRPr="00BE3BA7">
        <w:rPr>
          <w:b/>
          <w:sz w:val="24"/>
          <w:szCs w:val="24"/>
        </w:rPr>
        <w:t>Day</w:t>
      </w:r>
      <w:r w:rsidR="00F862C9" w:rsidRPr="00BE3BA7">
        <w:rPr>
          <w:b/>
          <w:sz w:val="24"/>
          <w:szCs w:val="24"/>
        </w:rPr>
        <w:t xml:space="preserve"> 2 (</w:t>
      </w:r>
      <w:r w:rsidRPr="00BE3BA7">
        <w:rPr>
          <w:b/>
          <w:sz w:val="24"/>
          <w:szCs w:val="24"/>
        </w:rPr>
        <w:t>22 May</w:t>
      </w:r>
      <w:r w:rsidR="00F862C9" w:rsidRPr="00BE3BA7">
        <w:rPr>
          <w:b/>
          <w:sz w:val="24"/>
          <w:szCs w:val="24"/>
        </w:rPr>
        <w:t xml:space="preserve">) </w:t>
      </w:r>
      <w:r w:rsidRPr="00BE3BA7">
        <w:rPr>
          <w:b/>
          <w:sz w:val="24"/>
          <w:szCs w:val="24"/>
        </w:rPr>
        <w:t>outlook</w:t>
      </w:r>
      <w:r w:rsidR="00F862C9" w:rsidRPr="00BE3BA7">
        <w:rPr>
          <w:b/>
          <w:sz w:val="24"/>
          <w:szCs w:val="24"/>
        </w:rPr>
        <w:t>:</w:t>
      </w:r>
      <w:r w:rsidR="00BE3BA7">
        <w:rPr>
          <w:sz w:val="24"/>
          <w:szCs w:val="24"/>
        </w:rPr>
        <w:t xml:space="preserve"> </w:t>
      </w:r>
      <w:r>
        <w:rPr>
          <w:sz w:val="24"/>
          <w:szCs w:val="24"/>
        </w:rPr>
        <w:t xml:space="preserve">The surface wind </w:t>
      </w:r>
      <w:r w:rsidR="002B184C">
        <w:rPr>
          <w:sz w:val="24"/>
          <w:szCs w:val="24"/>
        </w:rPr>
        <w:t>shear</w:t>
      </w:r>
      <w:r>
        <w:rPr>
          <w:sz w:val="24"/>
          <w:szCs w:val="24"/>
        </w:rPr>
        <w:t xml:space="preserve"> line is expected to persist over </w:t>
      </w:r>
      <w:r>
        <w:rPr>
          <w:sz w:val="24"/>
          <w:szCs w:val="24"/>
        </w:rPr>
        <w:lastRenderedPageBreak/>
        <w:t xml:space="preserve">southern China, Taiwan Strait, and northern Taiwan at 06 UTC (Fig. 3a), bringing sufficient low-level triggering mechanism for deep convection. An intensification of 850 hPa south-westerly wind over the Taiwan Strait </w:t>
      </w:r>
      <w:r w:rsidR="002B184C">
        <w:rPr>
          <w:sz w:val="24"/>
          <w:szCs w:val="24"/>
        </w:rPr>
        <w:t>(Fig. 3d</w:t>
      </w:r>
      <w:r w:rsidR="002B184C">
        <w:rPr>
          <w:rFonts w:hint="eastAsia"/>
          <w:sz w:val="24"/>
          <w:szCs w:val="24"/>
        </w:rPr>
        <w:t xml:space="preserve">, </w:t>
      </w:r>
      <w:r w:rsidR="002B184C">
        <w:rPr>
          <w:sz w:val="24"/>
          <w:szCs w:val="24"/>
        </w:rPr>
        <w:t xml:space="preserve">wind speed in excess of 30 </w:t>
      </w:r>
      <w:proofErr w:type="spellStart"/>
      <w:r w:rsidR="002B184C">
        <w:rPr>
          <w:sz w:val="24"/>
          <w:szCs w:val="24"/>
        </w:rPr>
        <w:t>kts</w:t>
      </w:r>
      <w:proofErr w:type="spellEnd"/>
      <w:r w:rsidR="002B184C">
        <w:rPr>
          <w:sz w:val="24"/>
          <w:szCs w:val="24"/>
        </w:rPr>
        <w:t xml:space="preserve">) </w:t>
      </w:r>
      <w:r>
        <w:rPr>
          <w:sz w:val="24"/>
          <w:szCs w:val="24"/>
        </w:rPr>
        <w:t xml:space="preserve">is expected to enhance </w:t>
      </w:r>
      <w:r w:rsidR="002B184C">
        <w:rPr>
          <w:sz w:val="24"/>
          <w:szCs w:val="24"/>
        </w:rPr>
        <w:t xml:space="preserve">the low-tropospheric moisture transport compared to 21 May (Fig. 3b). </w:t>
      </w:r>
    </w:p>
    <w:p w14:paraId="6F8454E2" w14:textId="77777777" w:rsidR="002B184C" w:rsidRDefault="002B184C" w:rsidP="00FC5E89">
      <w:pPr>
        <w:jc w:val="both"/>
        <w:rPr>
          <w:sz w:val="24"/>
          <w:szCs w:val="24"/>
        </w:rPr>
      </w:pPr>
    </w:p>
    <w:p w14:paraId="42B95D22" w14:textId="77777777" w:rsidR="00016C87" w:rsidRDefault="002B184C" w:rsidP="00FC5E89">
      <w:pPr>
        <w:jc w:val="both"/>
        <w:rPr>
          <w:sz w:val="24"/>
          <w:szCs w:val="24"/>
        </w:rPr>
      </w:pPr>
      <w:r>
        <w:rPr>
          <w:sz w:val="24"/>
          <w:szCs w:val="24"/>
        </w:rPr>
        <w:t xml:space="preserve">Six hours later (12 UTC), the deterministic NCEP forecast appears to show a localized southward shift in wind shear line over Taiwan Strait. This southward movement is most prominent at the surface (Fig.4d). The low-tropospheric moisture transport contracts slightly compared to 06 UTC and is </w:t>
      </w:r>
      <w:r w:rsidR="00016C87">
        <w:rPr>
          <w:sz w:val="24"/>
          <w:szCs w:val="24"/>
        </w:rPr>
        <w:t xml:space="preserve">strongest near southwestern Taiwan (Fig. 4b). </w:t>
      </w:r>
    </w:p>
    <w:p w14:paraId="5C36C514" w14:textId="77777777" w:rsidR="00F862C9" w:rsidRPr="00016C87" w:rsidRDefault="00F862C9" w:rsidP="00FC5E89">
      <w:pPr>
        <w:pBdr>
          <w:top w:val="nil"/>
          <w:left w:val="nil"/>
          <w:bottom w:val="nil"/>
          <w:right w:val="nil"/>
          <w:between w:val="nil"/>
        </w:pBdr>
        <w:jc w:val="both"/>
        <w:rPr>
          <w:sz w:val="28"/>
          <w:szCs w:val="28"/>
        </w:rPr>
      </w:pPr>
    </w:p>
    <w:p w14:paraId="1FDE4CEB" w14:textId="1B43285F" w:rsidR="00F862C9" w:rsidRPr="00BE3BA7" w:rsidRDefault="00A47D53" w:rsidP="00FC5E89">
      <w:pPr>
        <w:widowControl w:val="0"/>
        <w:pBdr>
          <w:top w:val="nil"/>
          <w:left w:val="nil"/>
          <w:bottom w:val="nil"/>
          <w:right w:val="nil"/>
          <w:between w:val="nil"/>
        </w:pBdr>
        <w:jc w:val="both"/>
        <w:rPr>
          <w:sz w:val="28"/>
          <w:szCs w:val="28"/>
        </w:rPr>
      </w:pPr>
      <w:r w:rsidRPr="00BE3BA7">
        <w:rPr>
          <w:b/>
          <w:color w:val="000000"/>
          <w:sz w:val="24"/>
          <w:szCs w:val="24"/>
        </w:rPr>
        <w:t>Extended</w:t>
      </w:r>
      <w:r w:rsidR="00016C87" w:rsidRPr="00BE3BA7">
        <w:rPr>
          <w:b/>
          <w:color w:val="000000"/>
          <w:sz w:val="24"/>
          <w:szCs w:val="24"/>
        </w:rPr>
        <w:t xml:space="preserve"> Outlook</w:t>
      </w:r>
      <w:r w:rsidR="00F862C9" w:rsidRPr="00BE3BA7">
        <w:rPr>
          <w:b/>
          <w:color w:val="000000"/>
          <w:sz w:val="24"/>
          <w:szCs w:val="24"/>
        </w:rPr>
        <w:t>:</w:t>
      </w:r>
      <w:r w:rsidR="00BE3BA7" w:rsidRPr="00BE3BA7">
        <w:rPr>
          <w:sz w:val="24"/>
          <w:szCs w:val="24"/>
        </w:rPr>
        <w:t xml:space="preserve"> </w:t>
      </w:r>
      <w:r w:rsidR="00016C87">
        <w:rPr>
          <w:sz w:val="24"/>
          <w:szCs w:val="24"/>
        </w:rPr>
        <w:t xml:space="preserve">The deterministic NCEP forecast continues to show a southward propagation of surface wind shear line at 06 UTC and 12 UTC, 23 May (Fig. 5a, 6a). </w:t>
      </w:r>
      <w:r w:rsidR="00D71B36">
        <w:rPr>
          <w:sz w:val="24"/>
          <w:szCs w:val="24"/>
        </w:rPr>
        <w:t>Apart from the southern tip of Taiwan, wind speed at 850 hPa is expected to decrease on 23 May (Fig. 5d, 6d). Accompanied with the changes in wind field is the southward shift in low-tropospheric moisture transport: large low-level moisture transport values (&gt;200 gm/kgs) can only be found near southwestern Taiwan at 06 UTC</w:t>
      </w:r>
      <w:r>
        <w:rPr>
          <w:sz w:val="24"/>
          <w:szCs w:val="24"/>
        </w:rPr>
        <w:t xml:space="preserve"> 23 May</w:t>
      </w:r>
      <w:r w:rsidR="00D71B36">
        <w:rPr>
          <w:sz w:val="24"/>
          <w:szCs w:val="24"/>
        </w:rPr>
        <w:t xml:space="preserve"> (Fig. 5b) and the southernmost tip of Taiwan six hours later (Fig. 6b).</w:t>
      </w:r>
      <w:r>
        <w:rPr>
          <w:sz w:val="24"/>
          <w:szCs w:val="24"/>
        </w:rPr>
        <w:t xml:space="preserve"> The same tendency in low-level wind and moisture transport is expected to persist by 00 UTC 24 May (Fig. 7</w:t>
      </w:r>
      <w:proofErr w:type="gramStart"/>
      <w:r>
        <w:rPr>
          <w:sz w:val="24"/>
          <w:szCs w:val="24"/>
        </w:rPr>
        <w:t>a,b</w:t>
      </w:r>
      <w:proofErr w:type="gramEnd"/>
      <w:r>
        <w:rPr>
          <w:sz w:val="24"/>
          <w:szCs w:val="24"/>
        </w:rPr>
        <w:t>,d).</w:t>
      </w:r>
    </w:p>
    <w:p w14:paraId="2E398653" w14:textId="77777777" w:rsidR="00707D1F" w:rsidRDefault="00C67646" w:rsidP="00FC5E89">
      <w:pPr>
        <w:jc w:val="both"/>
      </w:pPr>
    </w:p>
    <w:p w14:paraId="6FE2E568" w14:textId="77777777" w:rsidR="00D71B36" w:rsidRPr="00BE3BA7" w:rsidRDefault="00D71B36" w:rsidP="00FC5E89">
      <w:pPr>
        <w:widowControl w:val="0"/>
        <w:pBdr>
          <w:top w:val="nil"/>
          <w:left w:val="nil"/>
          <w:bottom w:val="nil"/>
          <w:right w:val="nil"/>
          <w:between w:val="nil"/>
        </w:pBdr>
        <w:jc w:val="both"/>
        <w:rPr>
          <w:color w:val="000000"/>
          <w:sz w:val="24"/>
          <w:szCs w:val="24"/>
        </w:rPr>
      </w:pPr>
      <w:r w:rsidRPr="00BE3BA7">
        <w:rPr>
          <w:b/>
          <w:color w:val="000000"/>
          <w:sz w:val="24"/>
          <w:szCs w:val="24"/>
        </w:rPr>
        <w:t>Discussion</w:t>
      </w:r>
    </w:p>
    <w:p w14:paraId="6E87BD04" w14:textId="19592F18" w:rsidR="00D71B36" w:rsidRDefault="00A47D53" w:rsidP="00FC5E89">
      <w:pPr>
        <w:jc w:val="both"/>
        <w:rPr>
          <w:sz w:val="24"/>
          <w:szCs w:val="24"/>
        </w:rPr>
      </w:pPr>
      <w:r>
        <w:rPr>
          <w:b/>
          <w:sz w:val="24"/>
          <w:szCs w:val="24"/>
        </w:rPr>
        <w:t>Mei-</w:t>
      </w:r>
      <w:proofErr w:type="spellStart"/>
      <w:r>
        <w:rPr>
          <w:b/>
          <w:sz w:val="24"/>
          <w:szCs w:val="24"/>
        </w:rPr>
        <w:t>yu</w:t>
      </w:r>
      <w:proofErr w:type="spellEnd"/>
      <w:r>
        <w:rPr>
          <w:b/>
          <w:sz w:val="24"/>
          <w:szCs w:val="24"/>
        </w:rPr>
        <w:t xml:space="preserve"> precipitation: </w:t>
      </w:r>
      <w:r>
        <w:rPr>
          <w:sz w:val="24"/>
          <w:szCs w:val="24"/>
        </w:rPr>
        <w:t xml:space="preserve">Figure 8 shows </w:t>
      </w:r>
      <w:r w:rsidR="00B357FA">
        <w:rPr>
          <w:sz w:val="24"/>
          <w:szCs w:val="24"/>
        </w:rPr>
        <w:t>the quantitative precipitation forecast (QPF) for two global models (EC, NCEP; first and second row) and regional models (WRFD, TWRF; third and fourth row), respectively.</w:t>
      </w:r>
      <w:r w:rsidR="00F00F54">
        <w:rPr>
          <w:sz w:val="24"/>
          <w:szCs w:val="24"/>
        </w:rPr>
        <w:t xml:space="preserve"> There are substantial disagreements between the models on the rainfall distributions of this event: the NCEP model and two regional models predict band-like heavy precipitation near southwestern Taiwan, with significant topographical enhancement component. </w:t>
      </w:r>
      <w:r w:rsidR="00651A4E">
        <w:rPr>
          <w:sz w:val="24"/>
          <w:szCs w:val="24"/>
        </w:rPr>
        <w:t xml:space="preserve">Predicted rainfall by the EC model is further to </w:t>
      </w:r>
      <w:r w:rsidR="00263783">
        <w:rPr>
          <w:sz w:val="24"/>
          <w:szCs w:val="24"/>
        </w:rPr>
        <w:t xml:space="preserve">the </w:t>
      </w:r>
      <w:r w:rsidR="00651A4E">
        <w:rPr>
          <w:sz w:val="24"/>
          <w:szCs w:val="24"/>
        </w:rPr>
        <w:t xml:space="preserve">north than the other models, the southwestern rainband is also weaker than the other models. </w:t>
      </w:r>
    </w:p>
    <w:p w14:paraId="45FE1CDA" w14:textId="40A5BF32" w:rsidR="00651A4E" w:rsidRDefault="00651A4E" w:rsidP="00FC5E89">
      <w:pPr>
        <w:jc w:val="both"/>
        <w:rPr>
          <w:sz w:val="24"/>
          <w:szCs w:val="24"/>
        </w:rPr>
      </w:pPr>
    </w:p>
    <w:p w14:paraId="31A4BF80" w14:textId="7A708087" w:rsidR="00651A4E" w:rsidRDefault="00651A4E" w:rsidP="00FC5E89">
      <w:pPr>
        <w:jc w:val="both"/>
        <w:rPr>
          <w:sz w:val="24"/>
          <w:szCs w:val="24"/>
        </w:rPr>
      </w:pPr>
      <w:r>
        <w:rPr>
          <w:sz w:val="24"/>
          <w:szCs w:val="24"/>
        </w:rPr>
        <w:t xml:space="preserve">All models show a gradually southward propagation in the rainfall area </w:t>
      </w:r>
      <w:r w:rsidR="00263783">
        <w:rPr>
          <w:sz w:val="24"/>
          <w:szCs w:val="24"/>
        </w:rPr>
        <w:t>over the next 2-3 days. The models, however, seems to disagree on the speed of this southward movement. Apart from possible location bias, the wind shift line in the EC forecasts moves in a slower rate than the other three models. This allows strong precipitation to occur in both central and southern Taiwan over the extended forecast period, whereas strong precipitation is limited in southern Taiwan in the other models.</w:t>
      </w:r>
    </w:p>
    <w:p w14:paraId="48FFB357" w14:textId="00C4B585" w:rsidR="00BE3BA7" w:rsidRDefault="00BE3BA7" w:rsidP="00B357FA">
      <w:pPr>
        <w:jc w:val="both"/>
        <w:rPr>
          <w:sz w:val="24"/>
          <w:szCs w:val="24"/>
        </w:rPr>
      </w:pPr>
      <w:r>
        <w:rPr>
          <w:noProof/>
          <w:sz w:val="24"/>
          <w:szCs w:val="24"/>
        </w:rPr>
        <w:lastRenderedPageBreak/>
        <w:drawing>
          <wp:inline distT="0" distB="0" distL="0" distR="0" wp14:anchorId="71924362" wp14:editId="3059762B">
            <wp:extent cx="5274310" cy="22561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521_Fig1(0520-0521_Rainfall).png"/>
                    <pic:cNvPicPr/>
                  </pic:nvPicPr>
                  <pic:blipFill>
                    <a:blip r:embed="rId4">
                      <a:extLst>
                        <a:ext uri="{28A0092B-C50C-407E-A947-70E740481C1C}">
                          <a14:useLocalDpi xmlns:a14="http://schemas.microsoft.com/office/drawing/2010/main" val="0"/>
                        </a:ext>
                      </a:extLst>
                    </a:blip>
                    <a:stretch>
                      <a:fillRect/>
                    </a:stretch>
                  </pic:blipFill>
                  <pic:spPr>
                    <a:xfrm>
                      <a:off x="0" y="0"/>
                      <a:ext cx="5274310" cy="2256155"/>
                    </a:xfrm>
                    <a:prstGeom prst="rect">
                      <a:avLst/>
                    </a:prstGeom>
                  </pic:spPr>
                </pic:pic>
              </a:graphicData>
            </a:graphic>
          </wp:inline>
        </w:drawing>
      </w:r>
    </w:p>
    <w:p w14:paraId="003FF39C" w14:textId="75239E4A" w:rsidR="00BE3BA7" w:rsidRDefault="005F0F80" w:rsidP="005F0F80">
      <w:pPr>
        <w:jc w:val="both"/>
        <w:rPr>
          <w:sz w:val="24"/>
          <w:szCs w:val="24"/>
        </w:rPr>
      </w:pPr>
      <w:r w:rsidRPr="005F0F80">
        <w:rPr>
          <w:b/>
          <w:bCs/>
          <w:sz w:val="24"/>
          <w:szCs w:val="24"/>
        </w:rPr>
        <w:t xml:space="preserve">Figure 1. </w:t>
      </w:r>
      <w:r>
        <w:rPr>
          <w:sz w:val="24"/>
          <w:szCs w:val="24"/>
        </w:rPr>
        <w:t xml:space="preserve">QPESUMS 24-h accumulated rainfall valid at 21 May 2020 00UTC (leftmost panel) and forecast 24-h accumulated rainfall for four different models over the same period. </w:t>
      </w:r>
    </w:p>
    <w:p w14:paraId="727C7571" w14:textId="77777777" w:rsidR="005F0F80" w:rsidRPr="005F0F80" w:rsidRDefault="005F0F80" w:rsidP="005F0F80">
      <w:pPr>
        <w:jc w:val="both"/>
        <w:rPr>
          <w:sz w:val="24"/>
          <w:szCs w:val="24"/>
        </w:rPr>
      </w:pPr>
    </w:p>
    <w:p w14:paraId="0C2D1081" w14:textId="4BA75E0A" w:rsidR="00BE3BA7" w:rsidRDefault="00BE3BA7" w:rsidP="00B357FA">
      <w:pPr>
        <w:jc w:val="both"/>
        <w:rPr>
          <w:sz w:val="24"/>
          <w:szCs w:val="24"/>
        </w:rPr>
      </w:pPr>
      <w:r>
        <w:rPr>
          <w:noProof/>
          <w:sz w:val="24"/>
          <w:szCs w:val="24"/>
        </w:rPr>
        <mc:AlternateContent>
          <mc:Choice Requires="wps">
            <w:drawing>
              <wp:anchor distT="0" distB="0" distL="114300" distR="114300" simplePos="0" relativeHeight="251665408" behindDoc="0" locked="0" layoutInCell="1" allowOverlap="1" wp14:anchorId="6ECF9174" wp14:editId="152AC816">
                <wp:simplePos x="0" y="0"/>
                <wp:positionH relativeFrom="column">
                  <wp:posOffset>2625026</wp:posOffset>
                </wp:positionH>
                <wp:positionV relativeFrom="paragraph">
                  <wp:posOffset>1656016</wp:posOffset>
                </wp:positionV>
                <wp:extent cx="344384" cy="410547"/>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44384" cy="410547"/>
                        </a:xfrm>
                        <a:prstGeom prst="rect">
                          <a:avLst/>
                        </a:prstGeom>
                        <a:noFill/>
                        <a:ln w="6350">
                          <a:noFill/>
                        </a:ln>
                      </wps:spPr>
                      <wps:txbx>
                        <w:txbxContent>
                          <w:p w14:paraId="0F56DA4A" w14:textId="3D43AA0A" w:rsidR="00BE3BA7" w:rsidRPr="00BE3BA7" w:rsidRDefault="00BE3BA7" w:rsidP="00BE3BA7">
                            <w:pPr>
                              <w:rPr>
                                <w:b/>
                                <w:bCs/>
                                <w:color w:val="FFFFFF" w:themeColor="background1"/>
                                <w:sz w:val="28"/>
                                <w:szCs w:val="28"/>
                              </w:rPr>
                            </w:pPr>
                            <w:r>
                              <w:rPr>
                                <w:b/>
                                <w:bCs/>
                                <w:color w:val="FFFFFF" w:themeColor="background1"/>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CF9174" id="_x0000_t202" coordsize="21600,21600" o:spt="202" path="m,l,21600r21600,l21600,xe">
                <v:stroke joinstyle="miter"/>
                <v:path gradientshapeok="t" o:connecttype="rect"/>
              </v:shapetype>
              <v:shape id="Text Box 12" o:spid="_x0000_s1026" type="#_x0000_t202" style="position:absolute;left:0;text-align:left;margin-left:206.7pt;margin-top:130.4pt;width:27.1pt;height:32.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" filled="f" stroked="f" strokeweight=".5pt">
                <v:textbox>
                  <w:txbxContent>
                    <w:p w14:paraId="0F56DA4A" w14:textId="3D43AA0A" w:rsidR="00BE3BA7" w:rsidRPr="00BE3BA7" w:rsidRDefault="00BE3BA7" w:rsidP="00BE3BA7">
                      <w:pPr>
                        <w:rPr>
                          <w:b/>
                          <w:bCs/>
                          <w:color w:val="FFFFFF" w:themeColor="background1"/>
                          <w:sz w:val="28"/>
                          <w:szCs w:val="28"/>
                        </w:rPr>
                      </w:pPr>
                      <w:r>
                        <w:rPr>
                          <w:b/>
                          <w:bCs/>
                          <w:color w:val="FFFFFF" w:themeColor="background1"/>
                          <w:sz w:val="28"/>
                          <w:szCs w:val="28"/>
                        </w:rPr>
                        <w:t>d</w:t>
                      </w:r>
                      <w:r>
                        <w:rPr>
                          <w:b/>
                          <w:bCs/>
                          <w:color w:val="FFFFFF" w:themeColor="background1"/>
                          <w:sz w:val="28"/>
                          <w:szCs w:val="28"/>
                        </w:rPr>
                        <w:t>.</w:t>
                      </w:r>
                    </w:p>
                  </w:txbxContent>
                </v:textbox>
              </v:shape>
            </w:pict>
          </mc:Fallback>
        </mc:AlternateContent>
      </w:r>
      <w:r>
        <w:rPr>
          <w:noProof/>
          <w:sz w:val="24"/>
          <w:szCs w:val="24"/>
        </w:rPr>
        <mc:AlternateContent>
          <mc:Choice Requires="wps">
            <w:drawing>
              <wp:anchor distT="0" distB="0" distL="114300" distR="114300" simplePos="0" relativeHeight="251663360" behindDoc="0" locked="0" layoutInCell="1" allowOverlap="1" wp14:anchorId="64A6E3B6" wp14:editId="29F0DC63">
                <wp:simplePos x="0" y="0"/>
                <wp:positionH relativeFrom="column">
                  <wp:posOffset>2283940</wp:posOffset>
                </wp:positionH>
                <wp:positionV relativeFrom="paragraph">
                  <wp:posOffset>1659164</wp:posOffset>
                </wp:positionV>
                <wp:extent cx="344384" cy="308601"/>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0834D926" w14:textId="741C25D4" w:rsidR="00BE3BA7" w:rsidRPr="00BE3BA7" w:rsidRDefault="00BE3BA7" w:rsidP="00BE3BA7">
                            <w:pPr>
                              <w:rPr>
                                <w:b/>
                                <w:bCs/>
                                <w:color w:val="FFFFFF" w:themeColor="background1"/>
                                <w:sz w:val="28"/>
                                <w:szCs w:val="28"/>
                              </w:rPr>
                            </w:pPr>
                            <w:r>
                              <w:rPr>
                                <w:b/>
                                <w:bCs/>
                                <w:color w:val="FFFFFF" w:themeColor="background1"/>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A6E3B6" id="Text Box 11" o:spid="_x0000_s1027" type="#_x0000_t202" style="position:absolute;left:0;text-align:left;margin-left:179.85pt;margin-top:130.65pt;width:27.1pt;height:24.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" filled="f" stroked="f" strokeweight=".5pt">
                <v:textbox>
                  <w:txbxContent>
                    <w:p w14:paraId="0834D926" w14:textId="741C25D4" w:rsidR="00BE3BA7" w:rsidRPr="00BE3BA7" w:rsidRDefault="00BE3BA7" w:rsidP="00BE3BA7">
                      <w:pPr>
                        <w:rPr>
                          <w:b/>
                          <w:bCs/>
                          <w:color w:val="FFFFFF" w:themeColor="background1"/>
                          <w:sz w:val="28"/>
                          <w:szCs w:val="28"/>
                        </w:rPr>
                      </w:pPr>
                      <w:r>
                        <w:rPr>
                          <w:b/>
                          <w:bCs/>
                          <w:color w:val="FFFFFF" w:themeColor="background1"/>
                          <w:sz w:val="28"/>
                          <w:szCs w:val="28"/>
                        </w:rPr>
                        <w:t>c.</w:t>
                      </w:r>
                    </w:p>
                  </w:txbxContent>
                </v:textbox>
              </v:shape>
            </w:pict>
          </mc:Fallback>
        </mc:AlternateContent>
      </w:r>
      <w:r>
        <w:rPr>
          <w:noProof/>
          <w:sz w:val="24"/>
          <w:szCs w:val="24"/>
        </w:rPr>
        <mc:AlternateContent>
          <mc:Choice Requires="wps">
            <w:drawing>
              <wp:anchor distT="0" distB="0" distL="114300" distR="114300" simplePos="0" relativeHeight="251661312" behindDoc="0" locked="0" layoutInCell="1" allowOverlap="1" wp14:anchorId="5D469FD4" wp14:editId="7C07B86A">
                <wp:simplePos x="0" y="0"/>
                <wp:positionH relativeFrom="column">
                  <wp:posOffset>2675190</wp:posOffset>
                </wp:positionH>
                <wp:positionV relativeFrom="paragraph">
                  <wp:posOffset>72961</wp:posOffset>
                </wp:positionV>
                <wp:extent cx="344384" cy="30860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0271489E" w14:textId="1B30A8D5" w:rsidR="00BE3BA7" w:rsidRPr="00BE3BA7" w:rsidRDefault="00BE3BA7" w:rsidP="00BE3BA7">
                            <w:pPr>
                              <w:rPr>
                                <w:b/>
                                <w:bCs/>
                                <w:color w:val="FFFFFF" w:themeColor="background1"/>
                                <w:sz w:val="28"/>
                                <w:szCs w:val="28"/>
                              </w:rPr>
                            </w:pPr>
                            <w:r>
                              <w:rPr>
                                <w:b/>
                                <w:bCs/>
                                <w:color w:val="FFFFFF" w:themeColor="background1"/>
                                <w:sz w:val="28"/>
                                <w:szCs w:val="28"/>
                              </w:rPr>
                              <w:t>b</w:t>
                            </w:r>
                            <w:r w:rsidRPr="00BE3BA7">
                              <w:rPr>
                                <w:b/>
                                <w:bCs/>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469FD4" id="Text Box 10" o:spid="_x0000_s1028" type="#_x0000_t202" style="position:absolute;left:0;text-align:left;margin-left:210.65pt;margin-top:5.75pt;width:27.1pt;height:24.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" filled="f" stroked="f" strokeweight=".5pt">
                <v:textbox>
                  <w:txbxContent>
                    <w:p w14:paraId="0271489E" w14:textId="1B30A8D5" w:rsidR="00BE3BA7" w:rsidRPr="00BE3BA7" w:rsidRDefault="00BE3BA7" w:rsidP="00BE3BA7">
                      <w:pPr>
                        <w:rPr>
                          <w:b/>
                          <w:bCs/>
                          <w:color w:val="FFFFFF" w:themeColor="background1"/>
                          <w:sz w:val="28"/>
                          <w:szCs w:val="28"/>
                        </w:rPr>
                      </w:pPr>
                      <w:r>
                        <w:rPr>
                          <w:b/>
                          <w:bCs/>
                          <w:color w:val="FFFFFF" w:themeColor="background1"/>
                          <w:sz w:val="28"/>
                          <w:szCs w:val="28"/>
                        </w:rPr>
                        <w:t>b</w:t>
                      </w:r>
                      <w:r w:rsidRPr="00BE3BA7">
                        <w:rPr>
                          <w:b/>
                          <w:bCs/>
                          <w:color w:val="FFFFFF" w:themeColor="background1"/>
                          <w:sz w:val="28"/>
                          <w:szCs w:val="28"/>
                        </w:rPr>
                        <w:t>.</w:t>
                      </w:r>
                    </w:p>
                  </w:txbxContent>
                </v:textbox>
              </v:shape>
            </w:pict>
          </mc:Fallback>
        </mc:AlternateContent>
      </w:r>
      <w:r>
        <w:rPr>
          <w:noProof/>
          <w:sz w:val="24"/>
          <w:szCs w:val="24"/>
        </w:rPr>
        <mc:AlternateContent>
          <mc:Choice Requires="wps">
            <w:drawing>
              <wp:anchor distT="0" distB="0" distL="114300" distR="114300" simplePos="0" relativeHeight="251659264" behindDoc="0" locked="0" layoutInCell="1" allowOverlap="1" wp14:anchorId="17E5706F" wp14:editId="05C5F27A">
                <wp:simplePos x="0" y="0"/>
                <wp:positionH relativeFrom="column">
                  <wp:posOffset>2324389</wp:posOffset>
                </wp:positionH>
                <wp:positionV relativeFrom="paragraph">
                  <wp:posOffset>71982</wp:posOffset>
                </wp:positionV>
                <wp:extent cx="344384" cy="308601"/>
                <wp:effectExtent l="0" t="0" r="0" b="0"/>
                <wp:wrapNone/>
                <wp:docPr id="9" name="Text Box 9"/>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15E7D278" w14:textId="6B8FB47A" w:rsidR="00BE3BA7" w:rsidRPr="00BE3BA7" w:rsidRDefault="00BE3BA7">
                            <w:pPr>
                              <w:rPr>
                                <w:b/>
                                <w:bCs/>
                                <w:color w:val="FFFFFF" w:themeColor="background1"/>
                                <w:sz w:val="28"/>
                                <w:szCs w:val="28"/>
                              </w:rPr>
                            </w:pPr>
                            <w:r w:rsidRPr="00BE3BA7">
                              <w:rPr>
                                <w:b/>
                                <w:bCs/>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E5706F" id="Text Box 9" o:spid="_x0000_s1029" type="#_x0000_t202" style="position:absolute;left:0;text-align:left;margin-left:183pt;margin-top:5.65pt;width:27.1pt;height:24.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" filled="f" stroked="f" strokeweight=".5pt">
                <v:textbox>
                  <w:txbxContent>
                    <w:p w14:paraId="15E7D278" w14:textId="6B8FB47A" w:rsidR="00BE3BA7" w:rsidRPr="00BE3BA7" w:rsidRDefault="00BE3BA7">
                      <w:pPr>
                        <w:rPr>
                          <w:b/>
                          <w:bCs/>
                          <w:color w:val="FFFFFF" w:themeColor="background1"/>
                          <w:sz w:val="28"/>
                          <w:szCs w:val="28"/>
                        </w:rPr>
                      </w:pPr>
                      <w:r w:rsidRPr="00BE3BA7">
                        <w:rPr>
                          <w:b/>
                          <w:bCs/>
                          <w:color w:val="FFFFFF" w:themeColor="background1"/>
                          <w:sz w:val="28"/>
                          <w:szCs w:val="28"/>
                        </w:rPr>
                        <w:t>a.</w:t>
                      </w:r>
                    </w:p>
                  </w:txbxContent>
                </v:textbox>
              </v:shape>
            </w:pict>
          </mc:Fallback>
        </mc:AlternateContent>
      </w:r>
      <w:r>
        <w:rPr>
          <w:noProof/>
          <w:sz w:val="24"/>
          <w:szCs w:val="24"/>
        </w:rPr>
        <w:drawing>
          <wp:inline distT="0" distB="0" distL="0" distR="0" wp14:anchorId="10AC6A07" wp14:editId="27909B1F">
            <wp:extent cx="5274310" cy="3286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521_Fig2(0521_Analysesl).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286760"/>
                    </a:xfrm>
                    <a:prstGeom prst="rect">
                      <a:avLst/>
                    </a:prstGeom>
                  </pic:spPr>
                </pic:pic>
              </a:graphicData>
            </a:graphic>
          </wp:inline>
        </w:drawing>
      </w:r>
    </w:p>
    <w:p w14:paraId="1358321D" w14:textId="37CEB71A" w:rsidR="005F0F80" w:rsidRDefault="005F0F80" w:rsidP="005F0F80">
      <w:pPr>
        <w:jc w:val="both"/>
        <w:rPr>
          <w:sz w:val="24"/>
          <w:szCs w:val="24"/>
        </w:rPr>
      </w:pPr>
      <w:r w:rsidRPr="005F0F80">
        <w:rPr>
          <w:b/>
          <w:bCs/>
          <w:sz w:val="24"/>
          <w:szCs w:val="24"/>
        </w:rPr>
        <w:t xml:space="preserve">Figure </w:t>
      </w:r>
      <w:r>
        <w:rPr>
          <w:b/>
          <w:bCs/>
          <w:sz w:val="24"/>
          <w:szCs w:val="24"/>
        </w:rPr>
        <w:t>2</w:t>
      </w:r>
      <w:r w:rsidRPr="005F0F80">
        <w:rPr>
          <w:b/>
          <w:bCs/>
          <w:sz w:val="24"/>
          <w:szCs w:val="24"/>
        </w:rPr>
        <w:t xml:space="preserve">. </w:t>
      </w:r>
      <w:r>
        <w:rPr>
          <w:sz w:val="24"/>
          <w:szCs w:val="24"/>
        </w:rPr>
        <w:t>0.25</w:t>
      </w:r>
      <w:r>
        <w:rPr>
          <w:sz w:val="24"/>
          <w:szCs w:val="24"/>
          <w:vertAlign w:val="superscript"/>
        </w:rPr>
        <w:t>o</w:t>
      </w:r>
      <w:r>
        <w:rPr>
          <w:sz w:val="24"/>
          <w:szCs w:val="24"/>
        </w:rPr>
        <w:t xml:space="preserve"> NCEP analysis of (a) surface wind (barbs), pressure (blue contours) and Himawari-8 visible channel imagery (shading). (b) 1000-850 hPa moisture transport (shading, vector). (c) 200 hPa wind field (streamline), wind speed (shading). (d) 850 hPa wind field (barbs), 1000-700 hPa theta-e lapse rate (shading). All products are valid at 03UTC on 21 May 2020,</w:t>
      </w:r>
    </w:p>
    <w:p w14:paraId="7CFD1E21" w14:textId="67CE87C6" w:rsidR="00BE3BA7" w:rsidRDefault="00BE3BA7" w:rsidP="00B357FA">
      <w:pPr>
        <w:jc w:val="both"/>
        <w:rPr>
          <w:sz w:val="24"/>
          <w:szCs w:val="24"/>
        </w:rPr>
      </w:pPr>
    </w:p>
    <w:p w14:paraId="793BB5A1" w14:textId="49953C2C" w:rsidR="00BE3BA7" w:rsidRDefault="00BE3BA7" w:rsidP="00B357FA">
      <w:pPr>
        <w:jc w:val="both"/>
        <w:rPr>
          <w:sz w:val="24"/>
          <w:szCs w:val="24"/>
        </w:rPr>
      </w:pPr>
      <w:r>
        <w:rPr>
          <w:noProof/>
          <w:sz w:val="24"/>
          <w:szCs w:val="24"/>
        </w:rPr>
        <w:lastRenderedPageBreak/>
        <mc:AlternateContent>
          <mc:Choice Requires="wps">
            <w:drawing>
              <wp:anchor distT="0" distB="0" distL="114300" distR="114300" simplePos="0" relativeHeight="251673600" behindDoc="0" locked="0" layoutInCell="1" allowOverlap="1" wp14:anchorId="7D3234D4" wp14:editId="0BBA0AA3">
                <wp:simplePos x="0" y="0"/>
                <wp:positionH relativeFrom="column">
                  <wp:posOffset>2653277</wp:posOffset>
                </wp:positionH>
                <wp:positionV relativeFrom="paragraph">
                  <wp:posOffset>1706958</wp:posOffset>
                </wp:positionV>
                <wp:extent cx="344384" cy="410547"/>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44384" cy="410547"/>
                        </a:xfrm>
                        <a:prstGeom prst="rect">
                          <a:avLst/>
                        </a:prstGeom>
                        <a:noFill/>
                        <a:ln w="6350">
                          <a:noFill/>
                        </a:ln>
                      </wps:spPr>
                      <wps:txbx>
                        <w:txbxContent>
                          <w:p w14:paraId="0F014217" w14:textId="77777777" w:rsidR="00BE3BA7" w:rsidRPr="00BE3BA7" w:rsidRDefault="00BE3BA7" w:rsidP="00BE3BA7">
                            <w:pPr>
                              <w:rPr>
                                <w:b/>
                                <w:bCs/>
                                <w:color w:val="FFFFFF" w:themeColor="background1"/>
                                <w:sz w:val="28"/>
                                <w:szCs w:val="28"/>
                              </w:rPr>
                            </w:pPr>
                            <w:r>
                              <w:rPr>
                                <w:b/>
                                <w:bCs/>
                                <w:color w:val="FFFFFF" w:themeColor="background1"/>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3234D4" id="Text Box 16" o:spid="_x0000_s1030" type="#_x0000_t202" style="position:absolute;left:0;text-align:left;margin-left:208.9pt;margin-top:134.4pt;width:27.1pt;height:32.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" filled="f" stroked="f" strokeweight=".5pt">
                <v:textbox>
                  <w:txbxContent>
                    <w:p w14:paraId="0F014217" w14:textId="77777777" w:rsidR="00BE3BA7" w:rsidRPr="00BE3BA7" w:rsidRDefault="00BE3BA7" w:rsidP="00BE3BA7">
                      <w:pPr>
                        <w:rPr>
                          <w:b/>
                          <w:bCs/>
                          <w:color w:val="FFFFFF" w:themeColor="background1"/>
                          <w:sz w:val="28"/>
                          <w:szCs w:val="28"/>
                        </w:rPr>
                      </w:pPr>
                      <w:r>
                        <w:rPr>
                          <w:b/>
                          <w:bCs/>
                          <w:color w:val="FFFFFF" w:themeColor="background1"/>
                          <w:sz w:val="28"/>
                          <w:szCs w:val="28"/>
                        </w:rPr>
                        <w:t>d.</w:t>
                      </w:r>
                    </w:p>
                  </w:txbxContent>
                </v:textbox>
              </v:shape>
            </w:pict>
          </mc:Fallback>
        </mc:AlternateContent>
      </w:r>
      <w:r>
        <w:rPr>
          <w:noProof/>
          <w:sz w:val="24"/>
          <w:szCs w:val="24"/>
        </w:rPr>
        <mc:AlternateContent>
          <mc:Choice Requires="wps">
            <w:drawing>
              <wp:anchor distT="0" distB="0" distL="114300" distR="114300" simplePos="0" relativeHeight="251671552" behindDoc="0" locked="0" layoutInCell="1" allowOverlap="1" wp14:anchorId="66F91C12" wp14:editId="0DCFB2B2">
                <wp:simplePos x="0" y="0"/>
                <wp:positionH relativeFrom="column">
                  <wp:posOffset>2309107</wp:posOffset>
                </wp:positionH>
                <wp:positionV relativeFrom="paragraph">
                  <wp:posOffset>1706958</wp:posOffset>
                </wp:positionV>
                <wp:extent cx="344384" cy="308601"/>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4232B46A" w14:textId="77777777" w:rsidR="00BE3BA7" w:rsidRPr="00BE3BA7" w:rsidRDefault="00BE3BA7" w:rsidP="00BE3BA7">
                            <w:pPr>
                              <w:rPr>
                                <w:b/>
                                <w:bCs/>
                                <w:color w:val="FFFFFF" w:themeColor="background1"/>
                                <w:sz w:val="28"/>
                                <w:szCs w:val="28"/>
                              </w:rPr>
                            </w:pPr>
                            <w:r>
                              <w:rPr>
                                <w:b/>
                                <w:bCs/>
                                <w:color w:val="FFFFFF" w:themeColor="background1"/>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F91C12" id="Text Box 15" o:spid="_x0000_s1031" type="#_x0000_t202" style="position:absolute;left:0;text-align:left;margin-left:181.8pt;margin-top:134.4pt;width:27.1pt;height:24.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" filled="f" stroked="f" strokeweight=".5pt">
                <v:textbox>
                  <w:txbxContent>
                    <w:p w14:paraId="4232B46A" w14:textId="77777777" w:rsidR="00BE3BA7" w:rsidRPr="00BE3BA7" w:rsidRDefault="00BE3BA7" w:rsidP="00BE3BA7">
                      <w:pPr>
                        <w:rPr>
                          <w:b/>
                          <w:bCs/>
                          <w:color w:val="FFFFFF" w:themeColor="background1"/>
                          <w:sz w:val="28"/>
                          <w:szCs w:val="28"/>
                        </w:rPr>
                      </w:pPr>
                      <w:r>
                        <w:rPr>
                          <w:b/>
                          <w:bCs/>
                          <w:color w:val="FFFFFF" w:themeColor="background1"/>
                          <w:sz w:val="28"/>
                          <w:szCs w:val="28"/>
                        </w:rPr>
                        <w:t>c.</w:t>
                      </w:r>
                    </w:p>
                  </w:txbxContent>
                </v:textbox>
              </v:shape>
            </w:pict>
          </mc:Fallback>
        </mc:AlternateContent>
      </w:r>
      <w:r>
        <w:rPr>
          <w:noProof/>
          <w:sz w:val="24"/>
          <w:szCs w:val="24"/>
        </w:rPr>
        <mc:AlternateContent>
          <mc:Choice Requires="wps">
            <w:drawing>
              <wp:anchor distT="0" distB="0" distL="114300" distR="114300" simplePos="0" relativeHeight="251669504" behindDoc="0" locked="0" layoutInCell="1" allowOverlap="1" wp14:anchorId="373B88F3" wp14:editId="6033B33C">
                <wp:simplePos x="0" y="0"/>
                <wp:positionH relativeFrom="column">
                  <wp:posOffset>2653277</wp:posOffset>
                </wp:positionH>
                <wp:positionV relativeFrom="paragraph">
                  <wp:posOffset>64770</wp:posOffset>
                </wp:positionV>
                <wp:extent cx="344384" cy="308601"/>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4351A0FA" w14:textId="77777777" w:rsidR="00BE3BA7" w:rsidRPr="00BE3BA7" w:rsidRDefault="00BE3BA7" w:rsidP="00BE3BA7">
                            <w:pPr>
                              <w:rPr>
                                <w:b/>
                                <w:bCs/>
                                <w:color w:val="FFFFFF" w:themeColor="background1"/>
                                <w:sz w:val="28"/>
                                <w:szCs w:val="28"/>
                              </w:rPr>
                            </w:pPr>
                            <w:r>
                              <w:rPr>
                                <w:b/>
                                <w:bCs/>
                                <w:color w:val="FFFFFF" w:themeColor="background1"/>
                                <w:sz w:val="28"/>
                                <w:szCs w:val="28"/>
                              </w:rPr>
                              <w:t>b</w:t>
                            </w:r>
                            <w:r w:rsidRPr="00BE3BA7">
                              <w:rPr>
                                <w:b/>
                                <w:bCs/>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3B88F3" id="Text Box 14" o:spid="_x0000_s1032" type="#_x0000_t202" style="position:absolute;left:0;text-align:left;margin-left:208.9pt;margin-top:5.1pt;width:27.1pt;height:24.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" filled="f" stroked="f" strokeweight=".5pt">
                <v:textbox>
                  <w:txbxContent>
                    <w:p w14:paraId="4351A0FA" w14:textId="77777777" w:rsidR="00BE3BA7" w:rsidRPr="00BE3BA7" w:rsidRDefault="00BE3BA7" w:rsidP="00BE3BA7">
                      <w:pPr>
                        <w:rPr>
                          <w:b/>
                          <w:bCs/>
                          <w:color w:val="FFFFFF" w:themeColor="background1"/>
                          <w:sz w:val="28"/>
                          <w:szCs w:val="28"/>
                        </w:rPr>
                      </w:pPr>
                      <w:r>
                        <w:rPr>
                          <w:b/>
                          <w:bCs/>
                          <w:color w:val="FFFFFF" w:themeColor="background1"/>
                          <w:sz w:val="28"/>
                          <w:szCs w:val="28"/>
                        </w:rPr>
                        <w:t>b</w:t>
                      </w:r>
                      <w:r w:rsidRPr="00BE3BA7">
                        <w:rPr>
                          <w:b/>
                          <w:bCs/>
                          <w:color w:val="FFFFFF" w:themeColor="background1"/>
                          <w:sz w:val="28"/>
                          <w:szCs w:val="28"/>
                        </w:rPr>
                        <w:t>.</w:t>
                      </w:r>
                    </w:p>
                  </w:txbxContent>
                </v:textbox>
              </v:shape>
            </w:pict>
          </mc:Fallback>
        </mc:AlternateContent>
      </w:r>
      <w:r>
        <w:rPr>
          <w:noProof/>
          <w:sz w:val="24"/>
          <w:szCs w:val="24"/>
        </w:rPr>
        <mc:AlternateContent>
          <mc:Choice Requires="wps">
            <w:drawing>
              <wp:anchor distT="0" distB="0" distL="114300" distR="114300" simplePos="0" relativeHeight="251667456" behindDoc="0" locked="0" layoutInCell="1" allowOverlap="1" wp14:anchorId="5868874C" wp14:editId="3E4E0A21">
                <wp:simplePos x="0" y="0"/>
                <wp:positionH relativeFrom="column">
                  <wp:posOffset>2309107</wp:posOffset>
                </wp:positionH>
                <wp:positionV relativeFrom="paragraph">
                  <wp:posOffset>64770</wp:posOffset>
                </wp:positionV>
                <wp:extent cx="344384" cy="308601"/>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2A3EEDCE" w14:textId="77777777" w:rsidR="00BE3BA7" w:rsidRPr="00BE3BA7" w:rsidRDefault="00BE3BA7" w:rsidP="00BE3BA7">
                            <w:pPr>
                              <w:rPr>
                                <w:b/>
                                <w:bCs/>
                                <w:color w:val="FFFFFF" w:themeColor="background1"/>
                                <w:sz w:val="28"/>
                                <w:szCs w:val="28"/>
                              </w:rPr>
                            </w:pPr>
                            <w:r w:rsidRPr="00BE3BA7">
                              <w:rPr>
                                <w:b/>
                                <w:bCs/>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68874C" id="Text Box 13" o:spid="_x0000_s1033" type="#_x0000_t202" style="position:absolute;left:0;text-align:left;margin-left:181.8pt;margin-top:5.1pt;width:27.1pt;height:24.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" filled="f" stroked="f" strokeweight=".5pt">
                <v:textbox>
                  <w:txbxContent>
                    <w:p w14:paraId="2A3EEDCE" w14:textId="77777777" w:rsidR="00BE3BA7" w:rsidRPr="00BE3BA7" w:rsidRDefault="00BE3BA7" w:rsidP="00BE3BA7">
                      <w:pPr>
                        <w:rPr>
                          <w:b/>
                          <w:bCs/>
                          <w:color w:val="FFFFFF" w:themeColor="background1"/>
                          <w:sz w:val="28"/>
                          <w:szCs w:val="28"/>
                        </w:rPr>
                      </w:pPr>
                      <w:r w:rsidRPr="00BE3BA7">
                        <w:rPr>
                          <w:b/>
                          <w:bCs/>
                          <w:color w:val="FFFFFF" w:themeColor="background1"/>
                          <w:sz w:val="28"/>
                          <w:szCs w:val="28"/>
                        </w:rPr>
                        <w:t>a.</w:t>
                      </w:r>
                    </w:p>
                  </w:txbxContent>
                </v:textbox>
              </v:shape>
            </w:pict>
          </mc:Fallback>
        </mc:AlternateContent>
      </w:r>
      <w:r>
        <w:rPr>
          <w:noProof/>
          <w:sz w:val="24"/>
          <w:szCs w:val="24"/>
        </w:rPr>
        <w:drawing>
          <wp:inline distT="0" distB="0" distL="0" distR="0" wp14:anchorId="227FDAF4" wp14:editId="6470E2F1">
            <wp:extent cx="5274310" cy="32988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521_Fig3(0521_06Z_Forecas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298825"/>
                    </a:xfrm>
                    <a:prstGeom prst="rect">
                      <a:avLst/>
                    </a:prstGeom>
                  </pic:spPr>
                </pic:pic>
              </a:graphicData>
            </a:graphic>
          </wp:inline>
        </w:drawing>
      </w:r>
    </w:p>
    <w:p w14:paraId="04215A92" w14:textId="26D4813C" w:rsidR="005F0F80" w:rsidRDefault="005F0F80" w:rsidP="005F0F80">
      <w:pPr>
        <w:jc w:val="both"/>
        <w:rPr>
          <w:sz w:val="24"/>
          <w:szCs w:val="24"/>
        </w:rPr>
      </w:pPr>
      <w:r w:rsidRPr="005F0F80">
        <w:rPr>
          <w:b/>
          <w:bCs/>
          <w:sz w:val="24"/>
          <w:szCs w:val="24"/>
        </w:rPr>
        <w:t xml:space="preserve">Figure </w:t>
      </w:r>
      <w:r>
        <w:rPr>
          <w:b/>
          <w:bCs/>
          <w:sz w:val="24"/>
          <w:szCs w:val="24"/>
        </w:rPr>
        <w:t>3</w:t>
      </w:r>
      <w:r w:rsidRPr="005F0F80">
        <w:rPr>
          <w:b/>
          <w:bCs/>
          <w:sz w:val="24"/>
          <w:szCs w:val="24"/>
        </w:rPr>
        <w:t xml:space="preserve">. </w:t>
      </w:r>
      <w:r>
        <w:rPr>
          <w:sz w:val="24"/>
          <w:szCs w:val="24"/>
        </w:rPr>
        <w:t>0.25</w:t>
      </w:r>
      <w:r>
        <w:rPr>
          <w:sz w:val="24"/>
          <w:szCs w:val="24"/>
          <w:vertAlign w:val="superscript"/>
        </w:rPr>
        <w:t>o</w:t>
      </w:r>
      <w:r>
        <w:rPr>
          <w:sz w:val="24"/>
          <w:szCs w:val="24"/>
        </w:rPr>
        <w:t xml:space="preserve"> NCEP 12-h forecast of (a) surface wind (barbs), pressure (blue contours) and </w:t>
      </w:r>
      <w:r w:rsidR="00FC5E89">
        <w:rPr>
          <w:sz w:val="24"/>
          <w:szCs w:val="24"/>
        </w:rPr>
        <w:t>precipitation</w:t>
      </w:r>
      <w:r>
        <w:rPr>
          <w:sz w:val="24"/>
          <w:szCs w:val="24"/>
        </w:rPr>
        <w:t xml:space="preserve"> (shading). (b) 1000-850 hPa moisture transport (shading, vector). (c) 200 hPa wind field (streamline), wind speed (shading). (d) 850 hPa wind field (barbs), 1000-700 hPa theta-e lapse rate (shading). </w:t>
      </w:r>
      <w:r w:rsidR="00FC5E89">
        <w:rPr>
          <w:sz w:val="24"/>
          <w:szCs w:val="24"/>
        </w:rPr>
        <w:t>The forecast is valid at 06 UTC 21 May 2020.</w:t>
      </w:r>
    </w:p>
    <w:p w14:paraId="171E408C" w14:textId="4E8AA04B" w:rsidR="00BE3BA7" w:rsidRDefault="00BE3BA7" w:rsidP="00B357FA">
      <w:pPr>
        <w:jc w:val="both"/>
        <w:rPr>
          <w:sz w:val="24"/>
          <w:szCs w:val="24"/>
        </w:rPr>
      </w:pPr>
    </w:p>
    <w:p w14:paraId="373440D4" w14:textId="2F0D3561" w:rsidR="00BE3BA7" w:rsidRDefault="00BE3BA7" w:rsidP="00B357FA">
      <w:pPr>
        <w:jc w:val="both"/>
        <w:rPr>
          <w:sz w:val="24"/>
          <w:szCs w:val="24"/>
        </w:rPr>
      </w:pPr>
      <w:r>
        <w:rPr>
          <w:noProof/>
          <w:sz w:val="24"/>
          <w:szCs w:val="24"/>
        </w:rPr>
        <mc:AlternateContent>
          <mc:Choice Requires="wps">
            <w:drawing>
              <wp:anchor distT="0" distB="0" distL="114300" distR="114300" simplePos="0" relativeHeight="251681792" behindDoc="0" locked="0" layoutInCell="1" allowOverlap="1" wp14:anchorId="28C58762" wp14:editId="5D1906EC">
                <wp:simplePos x="0" y="0"/>
                <wp:positionH relativeFrom="column">
                  <wp:posOffset>2636132</wp:posOffset>
                </wp:positionH>
                <wp:positionV relativeFrom="paragraph">
                  <wp:posOffset>1678966</wp:posOffset>
                </wp:positionV>
                <wp:extent cx="344384" cy="410547"/>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44384" cy="410547"/>
                        </a:xfrm>
                        <a:prstGeom prst="rect">
                          <a:avLst/>
                        </a:prstGeom>
                        <a:noFill/>
                        <a:ln w="6350">
                          <a:noFill/>
                        </a:ln>
                      </wps:spPr>
                      <wps:txbx>
                        <w:txbxContent>
                          <w:p w14:paraId="128E93AC" w14:textId="77777777" w:rsidR="00BE3BA7" w:rsidRPr="00BE3BA7" w:rsidRDefault="00BE3BA7" w:rsidP="00BE3BA7">
                            <w:pPr>
                              <w:rPr>
                                <w:b/>
                                <w:bCs/>
                                <w:color w:val="FFFFFF" w:themeColor="background1"/>
                                <w:sz w:val="28"/>
                                <w:szCs w:val="28"/>
                              </w:rPr>
                            </w:pPr>
                            <w:r>
                              <w:rPr>
                                <w:b/>
                                <w:bCs/>
                                <w:color w:val="FFFFFF" w:themeColor="background1"/>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C58762" id="Text Box 20" o:spid="_x0000_s1034" type="#_x0000_t202" style="position:absolute;left:0;text-align:left;margin-left:207.55pt;margin-top:132.2pt;width:27.1pt;height:32.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" filled="f" stroked="f" strokeweight=".5pt">
                <v:textbox>
                  <w:txbxContent>
                    <w:p w14:paraId="128E93AC" w14:textId="77777777" w:rsidR="00BE3BA7" w:rsidRPr="00BE3BA7" w:rsidRDefault="00BE3BA7" w:rsidP="00BE3BA7">
                      <w:pPr>
                        <w:rPr>
                          <w:b/>
                          <w:bCs/>
                          <w:color w:val="FFFFFF" w:themeColor="background1"/>
                          <w:sz w:val="28"/>
                          <w:szCs w:val="28"/>
                        </w:rPr>
                      </w:pPr>
                      <w:r>
                        <w:rPr>
                          <w:b/>
                          <w:bCs/>
                          <w:color w:val="FFFFFF" w:themeColor="background1"/>
                          <w:sz w:val="28"/>
                          <w:szCs w:val="28"/>
                        </w:rPr>
                        <w:t>d.</w:t>
                      </w:r>
                    </w:p>
                  </w:txbxContent>
                </v:textbox>
              </v:shape>
            </w:pict>
          </mc:Fallback>
        </mc:AlternateContent>
      </w:r>
      <w:r>
        <w:rPr>
          <w:noProof/>
          <w:sz w:val="24"/>
          <w:szCs w:val="24"/>
        </w:rPr>
        <mc:AlternateContent>
          <mc:Choice Requires="wps">
            <w:drawing>
              <wp:anchor distT="0" distB="0" distL="114300" distR="114300" simplePos="0" relativeHeight="251679744" behindDoc="0" locked="0" layoutInCell="1" allowOverlap="1" wp14:anchorId="3D8C352B" wp14:editId="61F8B230">
                <wp:simplePos x="0" y="0"/>
                <wp:positionH relativeFrom="column">
                  <wp:posOffset>2308044</wp:posOffset>
                </wp:positionH>
                <wp:positionV relativeFrom="paragraph">
                  <wp:posOffset>1678966</wp:posOffset>
                </wp:positionV>
                <wp:extent cx="327634" cy="308601"/>
                <wp:effectExtent l="0" t="0" r="0" b="0"/>
                <wp:wrapNone/>
                <wp:docPr id="19" name="Text Box 19"/>
                <wp:cNvGraphicFramePr/>
                <a:graphic xmlns:a="http://schemas.openxmlformats.org/drawingml/2006/main">
                  <a:graphicData uri="http://schemas.microsoft.com/office/word/2010/wordprocessingShape">
                    <wps:wsp>
                      <wps:cNvSpPr txBox="1"/>
                      <wps:spPr>
                        <a:xfrm flipH="1">
                          <a:off x="0" y="0"/>
                          <a:ext cx="327634" cy="308601"/>
                        </a:xfrm>
                        <a:prstGeom prst="rect">
                          <a:avLst/>
                        </a:prstGeom>
                        <a:noFill/>
                        <a:ln w="6350">
                          <a:noFill/>
                        </a:ln>
                      </wps:spPr>
                      <wps:txbx>
                        <w:txbxContent>
                          <w:p w14:paraId="3253F5A0" w14:textId="77777777" w:rsidR="00BE3BA7" w:rsidRPr="00BE3BA7" w:rsidRDefault="00BE3BA7" w:rsidP="00BE3BA7">
                            <w:pPr>
                              <w:rPr>
                                <w:b/>
                                <w:bCs/>
                                <w:color w:val="FFFFFF" w:themeColor="background1"/>
                                <w:sz w:val="28"/>
                                <w:szCs w:val="28"/>
                              </w:rPr>
                            </w:pPr>
                            <w:r>
                              <w:rPr>
                                <w:b/>
                                <w:bCs/>
                                <w:color w:val="FFFFFF" w:themeColor="background1"/>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8C352B" id="Text Box 19" o:spid="_x0000_s1035" type="#_x0000_t202" style="position:absolute;left:0;text-align:left;margin-left:181.75pt;margin-top:132.2pt;width:25.8pt;height:24.3pt;flip:x;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" filled="f" stroked="f" strokeweight=".5pt">
                <v:textbox>
                  <w:txbxContent>
                    <w:p w14:paraId="3253F5A0" w14:textId="77777777" w:rsidR="00BE3BA7" w:rsidRPr="00BE3BA7" w:rsidRDefault="00BE3BA7" w:rsidP="00BE3BA7">
                      <w:pPr>
                        <w:rPr>
                          <w:b/>
                          <w:bCs/>
                          <w:color w:val="FFFFFF" w:themeColor="background1"/>
                          <w:sz w:val="28"/>
                          <w:szCs w:val="28"/>
                        </w:rPr>
                      </w:pPr>
                      <w:r>
                        <w:rPr>
                          <w:b/>
                          <w:bCs/>
                          <w:color w:val="FFFFFF" w:themeColor="background1"/>
                          <w:sz w:val="28"/>
                          <w:szCs w:val="28"/>
                        </w:rPr>
                        <w:t>c.</w:t>
                      </w:r>
                    </w:p>
                  </w:txbxContent>
                </v:textbox>
              </v:shape>
            </w:pict>
          </mc:Fallback>
        </mc:AlternateContent>
      </w:r>
      <w:r>
        <w:rPr>
          <w:noProof/>
          <w:sz w:val="24"/>
          <w:szCs w:val="24"/>
        </w:rPr>
        <mc:AlternateContent>
          <mc:Choice Requires="wps">
            <w:drawing>
              <wp:anchor distT="0" distB="0" distL="114300" distR="114300" simplePos="0" relativeHeight="251675648" behindDoc="0" locked="0" layoutInCell="1" allowOverlap="1" wp14:anchorId="01A214C7" wp14:editId="1AF2B964">
                <wp:simplePos x="0" y="0"/>
                <wp:positionH relativeFrom="column">
                  <wp:posOffset>2310169</wp:posOffset>
                </wp:positionH>
                <wp:positionV relativeFrom="paragraph">
                  <wp:posOffset>74101</wp:posOffset>
                </wp:positionV>
                <wp:extent cx="344384" cy="308601"/>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22BE925A" w14:textId="77777777" w:rsidR="00BE3BA7" w:rsidRPr="00BE3BA7" w:rsidRDefault="00BE3BA7" w:rsidP="00BE3BA7">
                            <w:pPr>
                              <w:rPr>
                                <w:b/>
                                <w:bCs/>
                                <w:color w:val="FFFFFF" w:themeColor="background1"/>
                                <w:sz w:val="28"/>
                                <w:szCs w:val="28"/>
                              </w:rPr>
                            </w:pPr>
                            <w:r w:rsidRPr="00BE3BA7">
                              <w:rPr>
                                <w:b/>
                                <w:bCs/>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A214C7" id="Text Box 17" o:spid="_x0000_s1036" type="#_x0000_t202" style="position:absolute;left:0;text-align:left;margin-left:181.9pt;margin-top:5.85pt;width:27.1pt;height:24.3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" filled="f" stroked="f" strokeweight=".5pt">
                <v:textbox>
                  <w:txbxContent>
                    <w:p w14:paraId="22BE925A" w14:textId="77777777" w:rsidR="00BE3BA7" w:rsidRPr="00BE3BA7" w:rsidRDefault="00BE3BA7" w:rsidP="00BE3BA7">
                      <w:pPr>
                        <w:rPr>
                          <w:b/>
                          <w:bCs/>
                          <w:color w:val="FFFFFF" w:themeColor="background1"/>
                          <w:sz w:val="28"/>
                          <w:szCs w:val="28"/>
                        </w:rPr>
                      </w:pPr>
                      <w:r w:rsidRPr="00BE3BA7">
                        <w:rPr>
                          <w:b/>
                          <w:bCs/>
                          <w:color w:val="FFFFFF" w:themeColor="background1"/>
                          <w:sz w:val="28"/>
                          <w:szCs w:val="28"/>
                        </w:rPr>
                        <w:t>a.</w:t>
                      </w:r>
                    </w:p>
                  </w:txbxContent>
                </v:textbox>
              </v:shape>
            </w:pict>
          </mc:Fallback>
        </mc:AlternateContent>
      </w:r>
      <w:r>
        <w:rPr>
          <w:noProof/>
          <w:sz w:val="24"/>
          <w:szCs w:val="24"/>
        </w:rPr>
        <mc:AlternateContent>
          <mc:Choice Requires="wps">
            <w:drawing>
              <wp:anchor distT="0" distB="0" distL="114300" distR="114300" simplePos="0" relativeHeight="251677696" behindDoc="0" locked="0" layoutInCell="1" allowOverlap="1" wp14:anchorId="02298A94" wp14:editId="41D3DBDE">
                <wp:simplePos x="0" y="0"/>
                <wp:positionH relativeFrom="column">
                  <wp:posOffset>2657449</wp:posOffset>
                </wp:positionH>
                <wp:positionV relativeFrom="paragraph">
                  <wp:posOffset>77275</wp:posOffset>
                </wp:positionV>
                <wp:extent cx="344384" cy="308601"/>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10EE96DB" w14:textId="77777777" w:rsidR="00BE3BA7" w:rsidRPr="00BE3BA7" w:rsidRDefault="00BE3BA7" w:rsidP="00BE3BA7">
                            <w:pPr>
                              <w:rPr>
                                <w:b/>
                                <w:bCs/>
                                <w:color w:val="FFFFFF" w:themeColor="background1"/>
                                <w:sz w:val="28"/>
                                <w:szCs w:val="28"/>
                              </w:rPr>
                            </w:pPr>
                            <w:r>
                              <w:rPr>
                                <w:b/>
                                <w:bCs/>
                                <w:color w:val="FFFFFF" w:themeColor="background1"/>
                                <w:sz w:val="28"/>
                                <w:szCs w:val="28"/>
                              </w:rPr>
                              <w:t>b</w:t>
                            </w:r>
                            <w:r w:rsidRPr="00BE3BA7">
                              <w:rPr>
                                <w:b/>
                                <w:bCs/>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298A94" id="Text Box 18" o:spid="_x0000_s1037" type="#_x0000_t202" style="position:absolute;left:0;text-align:left;margin-left:209.25pt;margin-top:6.1pt;width:27.1pt;height:24.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" filled="f" stroked="f" strokeweight=".5pt">
                <v:textbox>
                  <w:txbxContent>
                    <w:p w14:paraId="10EE96DB" w14:textId="77777777" w:rsidR="00BE3BA7" w:rsidRPr="00BE3BA7" w:rsidRDefault="00BE3BA7" w:rsidP="00BE3BA7">
                      <w:pPr>
                        <w:rPr>
                          <w:b/>
                          <w:bCs/>
                          <w:color w:val="FFFFFF" w:themeColor="background1"/>
                          <w:sz w:val="28"/>
                          <w:szCs w:val="28"/>
                        </w:rPr>
                      </w:pPr>
                      <w:r>
                        <w:rPr>
                          <w:b/>
                          <w:bCs/>
                          <w:color w:val="FFFFFF" w:themeColor="background1"/>
                          <w:sz w:val="28"/>
                          <w:szCs w:val="28"/>
                        </w:rPr>
                        <w:t>b</w:t>
                      </w:r>
                      <w:r w:rsidRPr="00BE3BA7">
                        <w:rPr>
                          <w:b/>
                          <w:bCs/>
                          <w:color w:val="FFFFFF" w:themeColor="background1"/>
                          <w:sz w:val="28"/>
                          <w:szCs w:val="28"/>
                        </w:rPr>
                        <w:t>.</w:t>
                      </w:r>
                    </w:p>
                  </w:txbxContent>
                </v:textbox>
              </v:shape>
            </w:pict>
          </mc:Fallback>
        </mc:AlternateContent>
      </w:r>
      <w:r>
        <w:rPr>
          <w:noProof/>
          <w:sz w:val="24"/>
          <w:szCs w:val="24"/>
        </w:rPr>
        <w:drawing>
          <wp:inline distT="0" distB="0" distL="0" distR="0" wp14:anchorId="511E3964" wp14:editId="23A5DD7A">
            <wp:extent cx="5274310" cy="32912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521_Fig4(0521_12Z_Forecas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291205"/>
                    </a:xfrm>
                    <a:prstGeom prst="rect">
                      <a:avLst/>
                    </a:prstGeom>
                  </pic:spPr>
                </pic:pic>
              </a:graphicData>
            </a:graphic>
          </wp:inline>
        </w:drawing>
      </w:r>
    </w:p>
    <w:p w14:paraId="3577A2EC" w14:textId="4D01E28F" w:rsidR="005F0F80" w:rsidRDefault="005F0F80" w:rsidP="005F0F80">
      <w:pPr>
        <w:jc w:val="both"/>
        <w:rPr>
          <w:sz w:val="24"/>
          <w:szCs w:val="24"/>
        </w:rPr>
      </w:pPr>
      <w:r w:rsidRPr="005F0F80">
        <w:rPr>
          <w:b/>
          <w:bCs/>
          <w:sz w:val="24"/>
          <w:szCs w:val="24"/>
        </w:rPr>
        <w:t xml:space="preserve">Figure </w:t>
      </w:r>
      <w:r>
        <w:rPr>
          <w:b/>
          <w:bCs/>
          <w:sz w:val="24"/>
          <w:szCs w:val="24"/>
        </w:rPr>
        <w:t>4</w:t>
      </w:r>
      <w:r w:rsidRPr="005F0F80">
        <w:rPr>
          <w:b/>
          <w:bCs/>
          <w:sz w:val="24"/>
          <w:szCs w:val="24"/>
        </w:rPr>
        <w:t xml:space="preserve">. </w:t>
      </w:r>
      <w:r>
        <w:rPr>
          <w:sz w:val="24"/>
          <w:szCs w:val="24"/>
        </w:rPr>
        <w:t>0.25</w:t>
      </w:r>
      <w:r>
        <w:rPr>
          <w:sz w:val="24"/>
          <w:szCs w:val="24"/>
          <w:vertAlign w:val="superscript"/>
        </w:rPr>
        <w:t>o</w:t>
      </w:r>
      <w:r>
        <w:rPr>
          <w:sz w:val="24"/>
          <w:szCs w:val="24"/>
        </w:rPr>
        <w:t xml:space="preserve"> NCEP 1</w:t>
      </w:r>
      <w:r w:rsidR="00FC5E89">
        <w:rPr>
          <w:sz w:val="24"/>
          <w:szCs w:val="24"/>
        </w:rPr>
        <w:t>8</w:t>
      </w:r>
      <w:r>
        <w:rPr>
          <w:sz w:val="24"/>
          <w:szCs w:val="24"/>
        </w:rPr>
        <w:t xml:space="preserve">-h </w:t>
      </w:r>
      <w:r w:rsidR="00FC5E89">
        <w:rPr>
          <w:sz w:val="24"/>
          <w:szCs w:val="24"/>
        </w:rPr>
        <w:t>forecast valid at 12 UTC 21 May 2020. Variables shown in the panels are the same as Figure 3.</w:t>
      </w:r>
    </w:p>
    <w:p w14:paraId="642EAAFA" w14:textId="39EE3579" w:rsidR="00BE3BA7" w:rsidRDefault="00BE3BA7" w:rsidP="00B357FA">
      <w:pPr>
        <w:jc w:val="both"/>
        <w:rPr>
          <w:sz w:val="24"/>
          <w:szCs w:val="24"/>
        </w:rPr>
      </w:pPr>
    </w:p>
    <w:p w14:paraId="0286395A" w14:textId="4A0FBCB2" w:rsidR="00BE3BA7" w:rsidRDefault="00BE3BA7" w:rsidP="00B357FA">
      <w:pPr>
        <w:jc w:val="both"/>
        <w:rPr>
          <w:sz w:val="24"/>
          <w:szCs w:val="24"/>
        </w:rPr>
      </w:pPr>
      <w:r>
        <w:rPr>
          <w:noProof/>
          <w:sz w:val="24"/>
          <w:szCs w:val="24"/>
        </w:rPr>
        <w:lastRenderedPageBreak/>
        <mc:AlternateContent>
          <mc:Choice Requires="wps">
            <w:drawing>
              <wp:anchor distT="0" distB="0" distL="114300" distR="114300" simplePos="0" relativeHeight="251689984" behindDoc="0" locked="0" layoutInCell="1" allowOverlap="1" wp14:anchorId="72027780" wp14:editId="6BDAD789">
                <wp:simplePos x="0" y="0"/>
                <wp:positionH relativeFrom="column">
                  <wp:posOffset>2675735</wp:posOffset>
                </wp:positionH>
                <wp:positionV relativeFrom="paragraph">
                  <wp:posOffset>1710068</wp:posOffset>
                </wp:positionV>
                <wp:extent cx="344384" cy="308601"/>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6CF24C60" w14:textId="5AE5B786" w:rsidR="00BE3BA7" w:rsidRPr="00BE3BA7" w:rsidRDefault="00BE3BA7" w:rsidP="00BE3BA7">
                            <w:pPr>
                              <w:rPr>
                                <w:b/>
                                <w:bCs/>
                                <w:color w:val="FFFFFF" w:themeColor="background1"/>
                                <w:sz w:val="28"/>
                                <w:szCs w:val="28"/>
                              </w:rPr>
                            </w:pPr>
                            <w:r>
                              <w:rPr>
                                <w:b/>
                                <w:bCs/>
                                <w:color w:val="FFFFFF" w:themeColor="background1"/>
                                <w:sz w:val="28"/>
                                <w:szCs w:val="28"/>
                              </w:rPr>
                              <w:t>d</w:t>
                            </w:r>
                            <w:r w:rsidRPr="00BE3BA7">
                              <w:rPr>
                                <w:b/>
                                <w:bCs/>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027780" id="Text Box 24" o:spid="_x0000_s1038" type="#_x0000_t202" style="position:absolute;left:0;text-align:left;margin-left:210.7pt;margin-top:134.65pt;width:27.1pt;height:24.3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" filled="f" stroked="f" strokeweight=".5pt">
                <v:textbox>
                  <w:txbxContent>
                    <w:p w14:paraId="6CF24C60" w14:textId="5AE5B786" w:rsidR="00BE3BA7" w:rsidRPr="00BE3BA7" w:rsidRDefault="00BE3BA7" w:rsidP="00BE3BA7">
                      <w:pPr>
                        <w:rPr>
                          <w:b/>
                          <w:bCs/>
                          <w:color w:val="FFFFFF" w:themeColor="background1"/>
                          <w:sz w:val="28"/>
                          <w:szCs w:val="28"/>
                        </w:rPr>
                      </w:pPr>
                      <w:r>
                        <w:rPr>
                          <w:b/>
                          <w:bCs/>
                          <w:color w:val="FFFFFF" w:themeColor="background1"/>
                          <w:sz w:val="28"/>
                          <w:szCs w:val="28"/>
                        </w:rPr>
                        <w:t>d</w:t>
                      </w:r>
                      <w:r w:rsidRPr="00BE3BA7">
                        <w:rPr>
                          <w:b/>
                          <w:bCs/>
                          <w:color w:val="FFFFFF" w:themeColor="background1"/>
                          <w:sz w:val="28"/>
                          <w:szCs w:val="28"/>
                        </w:rPr>
                        <w:t>.</w:t>
                      </w:r>
                    </w:p>
                  </w:txbxContent>
                </v:textbox>
              </v:shape>
            </w:pict>
          </mc:Fallback>
        </mc:AlternateContent>
      </w:r>
      <w:r>
        <w:rPr>
          <w:noProof/>
          <w:sz w:val="24"/>
          <w:szCs w:val="24"/>
        </w:rPr>
        <mc:AlternateContent>
          <mc:Choice Requires="wps">
            <w:drawing>
              <wp:anchor distT="0" distB="0" distL="114300" distR="114300" simplePos="0" relativeHeight="251687936" behindDoc="0" locked="0" layoutInCell="1" allowOverlap="1" wp14:anchorId="0C0BC587" wp14:editId="31D82E8E">
                <wp:simplePos x="0" y="0"/>
                <wp:positionH relativeFrom="column">
                  <wp:posOffset>2280661</wp:posOffset>
                </wp:positionH>
                <wp:positionV relativeFrom="paragraph">
                  <wp:posOffset>1706958</wp:posOffset>
                </wp:positionV>
                <wp:extent cx="327634" cy="308601"/>
                <wp:effectExtent l="0" t="0" r="0" b="0"/>
                <wp:wrapNone/>
                <wp:docPr id="23" name="Text Box 23"/>
                <wp:cNvGraphicFramePr/>
                <a:graphic xmlns:a="http://schemas.openxmlformats.org/drawingml/2006/main">
                  <a:graphicData uri="http://schemas.microsoft.com/office/word/2010/wordprocessingShape">
                    <wps:wsp>
                      <wps:cNvSpPr txBox="1"/>
                      <wps:spPr>
                        <a:xfrm flipH="1">
                          <a:off x="0" y="0"/>
                          <a:ext cx="327634" cy="308601"/>
                        </a:xfrm>
                        <a:prstGeom prst="rect">
                          <a:avLst/>
                        </a:prstGeom>
                        <a:noFill/>
                        <a:ln w="6350">
                          <a:noFill/>
                        </a:ln>
                      </wps:spPr>
                      <wps:txbx>
                        <w:txbxContent>
                          <w:p w14:paraId="0BBD7261" w14:textId="77777777" w:rsidR="00BE3BA7" w:rsidRPr="00BE3BA7" w:rsidRDefault="00BE3BA7" w:rsidP="00BE3BA7">
                            <w:pPr>
                              <w:rPr>
                                <w:b/>
                                <w:bCs/>
                                <w:color w:val="FFFFFF" w:themeColor="background1"/>
                                <w:sz w:val="28"/>
                                <w:szCs w:val="28"/>
                              </w:rPr>
                            </w:pPr>
                            <w:r>
                              <w:rPr>
                                <w:b/>
                                <w:bCs/>
                                <w:color w:val="FFFFFF" w:themeColor="background1"/>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0BC587" id="Text Box 23" o:spid="_x0000_s1039" type="#_x0000_t202" style="position:absolute;left:0;text-align:left;margin-left:179.6pt;margin-top:134.4pt;width:25.8pt;height:24.3pt;flip:x;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" filled="f" stroked="f" strokeweight=".5pt">
                <v:textbox>
                  <w:txbxContent>
                    <w:p w14:paraId="0BBD7261" w14:textId="77777777" w:rsidR="00BE3BA7" w:rsidRPr="00BE3BA7" w:rsidRDefault="00BE3BA7" w:rsidP="00BE3BA7">
                      <w:pPr>
                        <w:rPr>
                          <w:b/>
                          <w:bCs/>
                          <w:color w:val="FFFFFF" w:themeColor="background1"/>
                          <w:sz w:val="28"/>
                          <w:szCs w:val="28"/>
                        </w:rPr>
                      </w:pPr>
                      <w:r>
                        <w:rPr>
                          <w:b/>
                          <w:bCs/>
                          <w:color w:val="FFFFFF" w:themeColor="background1"/>
                          <w:sz w:val="28"/>
                          <w:szCs w:val="28"/>
                        </w:rPr>
                        <w:t>c.</w:t>
                      </w:r>
                    </w:p>
                  </w:txbxContent>
                </v:textbox>
              </v:shape>
            </w:pict>
          </mc:Fallback>
        </mc:AlternateContent>
      </w:r>
      <w:r>
        <w:rPr>
          <w:noProof/>
          <w:sz w:val="24"/>
          <w:szCs w:val="24"/>
        </w:rPr>
        <mc:AlternateContent>
          <mc:Choice Requires="wps">
            <w:drawing>
              <wp:anchor distT="0" distB="0" distL="114300" distR="114300" simplePos="0" relativeHeight="251685888" behindDoc="0" locked="0" layoutInCell="1" allowOverlap="1" wp14:anchorId="7FE072B3" wp14:editId="746B6CB8">
                <wp:simplePos x="0" y="0"/>
                <wp:positionH relativeFrom="column">
                  <wp:posOffset>2606623</wp:posOffset>
                </wp:positionH>
                <wp:positionV relativeFrom="paragraph">
                  <wp:posOffset>64770</wp:posOffset>
                </wp:positionV>
                <wp:extent cx="344384" cy="308601"/>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1BC45540" w14:textId="77777777" w:rsidR="00BE3BA7" w:rsidRPr="00BE3BA7" w:rsidRDefault="00BE3BA7" w:rsidP="00BE3BA7">
                            <w:pPr>
                              <w:rPr>
                                <w:b/>
                                <w:bCs/>
                                <w:color w:val="FFFFFF" w:themeColor="background1"/>
                                <w:sz w:val="28"/>
                                <w:szCs w:val="28"/>
                              </w:rPr>
                            </w:pPr>
                            <w:r>
                              <w:rPr>
                                <w:b/>
                                <w:bCs/>
                                <w:color w:val="FFFFFF" w:themeColor="background1"/>
                                <w:sz w:val="28"/>
                                <w:szCs w:val="28"/>
                              </w:rPr>
                              <w:t>b</w:t>
                            </w:r>
                            <w:r w:rsidRPr="00BE3BA7">
                              <w:rPr>
                                <w:b/>
                                <w:bCs/>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E072B3" id="Text Box 22" o:spid="_x0000_s1040" type="#_x0000_t202" style="position:absolute;left:0;text-align:left;margin-left:205.25pt;margin-top:5.1pt;width:27.1pt;height:24.3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" filled="f" stroked="f" strokeweight=".5pt">
                <v:textbox>
                  <w:txbxContent>
                    <w:p w14:paraId="1BC45540" w14:textId="77777777" w:rsidR="00BE3BA7" w:rsidRPr="00BE3BA7" w:rsidRDefault="00BE3BA7" w:rsidP="00BE3BA7">
                      <w:pPr>
                        <w:rPr>
                          <w:b/>
                          <w:bCs/>
                          <w:color w:val="FFFFFF" w:themeColor="background1"/>
                          <w:sz w:val="28"/>
                          <w:szCs w:val="28"/>
                        </w:rPr>
                      </w:pPr>
                      <w:r>
                        <w:rPr>
                          <w:b/>
                          <w:bCs/>
                          <w:color w:val="FFFFFF" w:themeColor="background1"/>
                          <w:sz w:val="28"/>
                          <w:szCs w:val="28"/>
                        </w:rPr>
                        <w:t>b</w:t>
                      </w:r>
                      <w:r w:rsidRPr="00BE3BA7">
                        <w:rPr>
                          <w:b/>
                          <w:bCs/>
                          <w:color w:val="FFFFFF" w:themeColor="background1"/>
                          <w:sz w:val="28"/>
                          <w:szCs w:val="28"/>
                        </w:rPr>
                        <w:t>.</w:t>
                      </w:r>
                    </w:p>
                  </w:txbxContent>
                </v:textbox>
              </v:shape>
            </w:pict>
          </mc:Fallback>
        </mc:AlternateContent>
      </w:r>
      <w:r>
        <w:rPr>
          <w:noProof/>
          <w:sz w:val="24"/>
          <w:szCs w:val="24"/>
        </w:rPr>
        <mc:AlternateContent>
          <mc:Choice Requires="wps">
            <w:drawing>
              <wp:anchor distT="0" distB="0" distL="114300" distR="114300" simplePos="0" relativeHeight="251683840" behindDoc="0" locked="0" layoutInCell="1" allowOverlap="1" wp14:anchorId="3DD42935" wp14:editId="221B7C51">
                <wp:simplePos x="0" y="0"/>
                <wp:positionH relativeFrom="column">
                  <wp:posOffset>2262454</wp:posOffset>
                </wp:positionH>
                <wp:positionV relativeFrom="paragraph">
                  <wp:posOffset>64770</wp:posOffset>
                </wp:positionV>
                <wp:extent cx="344384" cy="308601"/>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5552F9EE" w14:textId="77777777" w:rsidR="00BE3BA7" w:rsidRPr="00BE3BA7" w:rsidRDefault="00BE3BA7" w:rsidP="00BE3BA7">
                            <w:pPr>
                              <w:rPr>
                                <w:b/>
                                <w:bCs/>
                                <w:color w:val="FFFFFF" w:themeColor="background1"/>
                                <w:sz w:val="28"/>
                                <w:szCs w:val="28"/>
                              </w:rPr>
                            </w:pPr>
                            <w:r w:rsidRPr="00BE3BA7">
                              <w:rPr>
                                <w:b/>
                                <w:bCs/>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D42935" id="Text Box 21" o:spid="_x0000_s1041" type="#_x0000_t202" style="position:absolute;left:0;text-align:left;margin-left:178.15pt;margin-top:5.1pt;width:27.1pt;height:24.3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" filled="f" stroked="f" strokeweight=".5pt">
                <v:textbox>
                  <w:txbxContent>
                    <w:p w14:paraId="5552F9EE" w14:textId="77777777" w:rsidR="00BE3BA7" w:rsidRPr="00BE3BA7" w:rsidRDefault="00BE3BA7" w:rsidP="00BE3BA7">
                      <w:pPr>
                        <w:rPr>
                          <w:b/>
                          <w:bCs/>
                          <w:color w:val="FFFFFF" w:themeColor="background1"/>
                          <w:sz w:val="28"/>
                          <w:szCs w:val="28"/>
                        </w:rPr>
                      </w:pPr>
                      <w:r w:rsidRPr="00BE3BA7">
                        <w:rPr>
                          <w:b/>
                          <w:bCs/>
                          <w:color w:val="FFFFFF" w:themeColor="background1"/>
                          <w:sz w:val="28"/>
                          <w:szCs w:val="28"/>
                        </w:rPr>
                        <w:t>a.</w:t>
                      </w:r>
                    </w:p>
                  </w:txbxContent>
                </v:textbox>
              </v:shape>
            </w:pict>
          </mc:Fallback>
        </mc:AlternateContent>
      </w:r>
      <w:r>
        <w:rPr>
          <w:noProof/>
          <w:sz w:val="24"/>
          <w:szCs w:val="24"/>
        </w:rPr>
        <w:drawing>
          <wp:inline distT="0" distB="0" distL="0" distR="0" wp14:anchorId="56B97942" wp14:editId="6760C933">
            <wp:extent cx="5274310" cy="3302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521_Fig5(0522_00Z_Foreca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302635"/>
                    </a:xfrm>
                    <a:prstGeom prst="rect">
                      <a:avLst/>
                    </a:prstGeom>
                  </pic:spPr>
                </pic:pic>
              </a:graphicData>
            </a:graphic>
          </wp:inline>
        </w:drawing>
      </w:r>
    </w:p>
    <w:p w14:paraId="5E8F1025" w14:textId="42CE946A" w:rsidR="00FC5E89" w:rsidRDefault="00FC5E89" w:rsidP="00FC5E89">
      <w:pPr>
        <w:jc w:val="both"/>
        <w:rPr>
          <w:sz w:val="24"/>
          <w:szCs w:val="24"/>
        </w:rPr>
      </w:pPr>
      <w:r w:rsidRPr="005F0F80">
        <w:rPr>
          <w:b/>
          <w:bCs/>
          <w:sz w:val="24"/>
          <w:szCs w:val="24"/>
        </w:rPr>
        <w:t xml:space="preserve">Figure </w:t>
      </w:r>
      <w:r>
        <w:rPr>
          <w:b/>
          <w:bCs/>
          <w:sz w:val="24"/>
          <w:szCs w:val="24"/>
        </w:rPr>
        <w:t>5</w:t>
      </w:r>
      <w:r w:rsidRPr="005F0F80">
        <w:rPr>
          <w:b/>
          <w:bCs/>
          <w:sz w:val="24"/>
          <w:szCs w:val="24"/>
        </w:rPr>
        <w:t xml:space="preserve">. </w:t>
      </w:r>
      <w:r>
        <w:rPr>
          <w:sz w:val="24"/>
          <w:szCs w:val="24"/>
        </w:rPr>
        <w:t>0.25</w:t>
      </w:r>
      <w:r>
        <w:rPr>
          <w:sz w:val="24"/>
          <w:szCs w:val="24"/>
          <w:vertAlign w:val="superscript"/>
        </w:rPr>
        <w:t>o</w:t>
      </w:r>
      <w:r>
        <w:rPr>
          <w:sz w:val="24"/>
          <w:szCs w:val="24"/>
        </w:rPr>
        <w:t xml:space="preserve"> NCEP 30-h forecast valid at 00 UTC 22 May 2020. Variables shown in the panels are the same as Figure 3.</w:t>
      </w:r>
    </w:p>
    <w:p w14:paraId="58C6D2BA" w14:textId="77777777" w:rsidR="00FC5E89" w:rsidRDefault="00FC5E89" w:rsidP="00B357FA">
      <w:pPr>
        <w:jc w:val="both"/>
        <w:rPr>
          <w:sz w:val="24"/>
          <w:szCs w:val="24"/>
        </w:rPr>
      </w:pPr>
    </w:p>
    <w:p w14:paraId="1740E9AC" w14:textId="19CC4052" w:rsidR="00BE3BA7" w:rsidRDefault="00BE3BA7" w:rsidP="00B357FA">
      <w:pPr>
        <w:jc w:val="both"/>
        <w:rPr>
          <w:sz w:val="24"/>
          <w:szCs w:val="24"/>
        </w:rPr>
      </w:pPr>
      <w:r>
        <w:rPr>
          <w:noProof/>
          <w:sz w:val="24"/>
          <w:szCs w:val="24"/>
        </w:rPr>
        <mc:AlternateContent>
          <mc:Choice Requires="wps">
            <w:drawing>
              <wp:anchor distT="0" distB="0" distL="114300" distR="114300" simplePos="0" relativeHeight="251698176" behindDoc="0" locked="0" layoutInCell="1" allowOverlap="1" wp14:anchorId="35B05831" wp14:editId="2014E4FD">
                <wp:simplePos x="0" y="0"/>
                <wp:positionH relativeFrom="column">
                  <wp:posOffset>2675734</wp:posOffset>
                </wp:positionH>
                <wp:positionV relativeFrom="paragraph">
                  <wp:posOffset>81876</wp:posOffset>
                </wp:positionV>
                <wp:extent cx="344384" cy="308601"/>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5197A8E0" w14:textId="77777777" w:rsidR="00BE3BA7" w:rsidRPr="00BE3BA7" w:rsidRDefault="00BE3BA7" w:rsidP="00BE3BA7">
                            <w:pPr>
                              <w:rPr>
                                <w:b/>
                                <w:bCs/>
                                <w:color w:val="FFFFFF" w:themeColor="background1"/>
                                <w:sz w:val="28"/>
                                <w:szCs w:val="28"/>
                              </w:rPr>
                            </w:pPr>
                            <w:r>
                              <w:rPr>
                                <w:b/>
                                <w:bCs/>
                                <w:color w:val="FFFFFF" w:themeColor="background1"/>
                                <w:sz w:val="28"/>
                                <w:szCs w:val="28"/>
                              </w:rPr>
                              <w:t>b</w:t>
                            </w:r>
                            <w:r w:rsidRPr="00BE3BA7">
                              <w:rPr>
                                <w:b/>
                                <w:bCs/>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B05831" id="Text Box 28" o:spid="_x0000_s1042" type="#_x0000_t202" style="position:absolute;left:0;text-align:left;margin-left:210.7pt;margin-top:6.45pt;width:27.1pt;height:24.3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" filled="f" stroked="f" strokeweight=".5pt">
                <v:textbox>
                  <w:txbxContent>
                    <w:p w14:paraId="5197A8E0" w14:textId="77777777" w:rsidR="00BE3BA7" w:rsidRPr="00BE3BA7" w:rsidRDefault="00BE3BA7" w:rsidP="00BE3BA7">
                      <w:pPr>
                        <w:rPr>
                          <w:b/>
                          <w:bCs/>
                          <w:color w:val="FFFFFF" w:themeColor="background1"/>
                          <w:sz w:val="28"/>
                          <w:szCs w:val="28"/>
                        </w:rPr>
                      </w:pPr>
                      <w:r>
                        <w:rPr>
                          <w:b/>
                          <w:bCs/>
                          <w:color w:val="FFFFFF" w:themeColor="background1"/>
                          <w:sz w:val="28"/>
                          <w:szCs w:val="28"/>
                        </w:rPr>
                        <w:t>b</w:t>
                      </w:r>
                      <w:r w:rsidRPr="00BE3BA7">
                        <w:rPr>
                          <w:b/>
                          <w:bCs/>
                          <w:color w:val="FFFFFF" w:themeColor="background1"/>
                          <w:sz w:val="28"/>
                          <w:szCs w:val="28"/>
                        </w:rPr>
                        <w:t>.</w:t>
                      </w:r>
                    </w:p>
                  </w:txbxContent>
                </v:textbox>
              </v:shape>
            </w:pict>
          </mc:Fallback>
        </mc:AlternateContent>
      </w:r>
      <w:r>
        <w:rPr>
          <w:noProof/>
          <w:sz w:val="24"/>
          <w:szCs w:val="24"/>
        </w:rPr>
        <mc:AlternateContent>
          <mc:Choice Requires="wps">
            <w:drawing>
              <wp:anchor distT="0" distB="0" distL="114300" distR="114300" simplePos="0" relativeHeight="251696128" behindDoc="0" locked="0" layoutInCell="1" allowOverlap="1" wp14:anchorId="29003A3A" wp14:editId="037D1207">
                <wp:simplePos x="0" y="0"/>
                <wp:positionH relativeFrom="column">
                  <wp:posOffset>2248470</wp:posOffset>
                </wp:positionH>
                <wp:positionV relativeFrom="paragraph">
                  <wp:posOffset>81941</wp:posOffset>
                </wp:positionV>
                <wp:extent cx="344384" cy="308601"/>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781D2B6D" w14:textId="77777777" w:rsidR="00BE3BA7" w:rsidRPr="00BE3BA7" w:rsidRDefault="00BE3BA7" w:rsidP="00BE3BA7">
                            <w:pPr>
                              <w:rPr>
                                <w:b/>
                                <w:bCs/>
                                <w:color w:val="FFFFFF" w:themeColor="background1"/>
                                <w:sz w:val="28"/>
                                <w:szCs w:val="28"/>
                              </w:rPr>
                            </w:pPr>
                            <w:r w:rsidRPr="00BE3BA7">
                              <w:rPr>
                                <w:b/>
                                <w:bCs/>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003A3A" id="Text Box 27" o:spid="_x0000_s1043" type="#_x0000_t202" style="position:absolute;left:0;text-align:left;margin-left:177.05pt;margin-top:6.45pt;width:27.1pt;height:24.3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" filled="f" stroked="f" strokeweight=".5pt">
                <v:textbox>
                  <w:txbxContent>
                    <w:p w14:paraId="781D2B6D" w14:textId="77777777" w:rsidR="00BE3BA7" w:rsidRPr="00BE3BA7" w:rsidRDefault="00BE3BA7" w:rsidP="00BE3BA7">
                      <w:pPr>
                        <w:rPr>
                          <w:b/>
                          <w:bCs/>
                          <w:color w:val="FFFFFF" w:themeColor="background1"/>
                          <w:sz w:val="28"/>
                          <w:szCs w:val="28"/>
                        </w:rPr>
                      </w:pPr>
                      <w:r w:rsidRPr="00BE3BA7">
                        <w:rPr>
                          <w:b/>
                          <w:bCs/>
                          <w:color w:val="FFFFFF" w:themeColor="background1"/>
                          <w:sz w:val="28"/>
                          <w:szCs w:val="28"/>
                        </w:rPr>
                        <w:t>a.</w:t>
                      </w:r>
                    </w:p>
                  </w:txbxContent>
                </v:textbox>
              </v:shape>
            </w:pict>
          </mc:Fallback>
        </mc:AlternateContent>
      </w:r>
      <w:r>
        <w:rPr>
          <w:noProof/>
          <w:sz w:val="24"/>
          <w:szCs w:val="24"/>
        </w:rPr>
        <mc:AlternateContent>
          <mc:Choice Requires="wps">
            <w:drawing>
              <wp:anchor distT="0" distB="0" distL="114300" distR="114300" simplePos="0" relativeHeight="251694080" behindDoc="0" locked="0" layoutInCell="1" allowOverlap="1" wp14:anchorId="0C4DE10E" wp14:editId="49344BA9">
                <wp:simplePos x="0" y="0"/>
                <wp:positionH relativeFrom="column">
                  <wp:posOffset>2265369</wp:posOffset>
                </wp:positionH>
                <wp:positionV relativeFrom="paragraph">
                  <wp:posOffset>1705325</wp:posOffset>
                </wp:positionV>
                <wp:extent cx="327634" cy="308601"/>
                <wp:effectExtent l="0" t="0" r="0" b="0"/>
                <wp:wrapNone/>
                <wp:docPr id="26" name="Text Box 26"/>
                <wp:cNvGraphicFramePr/>
                <a:graphic xmlns:a="http://schemas.openxmlformats.org/drawingml/2006/main">
                  <a:graphicData uri="http://schemas.microsoft.com/office/word/2010/wordprocessingShape">
                    <wps:wsp>
                      <wps:cNvSpPr txBox="1"/>
                      <wps:spPr>
                        <a:xfrm flipH="1">
                          <a:off x="0" y="0"/>
                          <a:ext cx="327634" cy="308601"/>
                        </a:xfrm>
                        <a:prstGeom prst="rect">
                          <a:avLst/>
                        </a:prstGeom>
                        <a:noFill/>
                        <a:ln w="6350">
                          <a:noFill/>
                        </a:ln>
                      </wps:spPr>
                      <wps:txbx>
                        <w:txbxContent>
                          <w:p w14:paraId="22021B2D" w14:textId="77777777" w:rsidR="00BE3BA7" w:rsidRPr="00BE3BA7" w:rsidRDefault="00BE3BA7" w:rsidP="00BE3BA7">
                            <w:pPr>
                              <w:rPr>
                                <w:b/>
                                <w:bCs/>
                                <w:color w:val="FFFFFF" w:themeColor="background1"/>
                                <w:sz w:val="28"/>
                                <w:szCs w:val="28"/>
                              </w:rPr>
                            </w:pPr>
                            <w:r>
                              <w:rPr>
                                <w:b/>
                                <w:bCs/>
                                <w:color w:val="FFFFFF" w:themeColor="background1"/>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4DE10E" id="Text Box 26" o:spid="_x0000_s1044" type="#_x0000_t202" style="position:absolute;left:0;text-align:left;margin-left:178.4pt;margin-top:134.3pt;width:25.8pt;height:24.3pt;flip:x;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" filled="f" stroked="f" strokeweight=".5pt">
                <v:textbox>
                  <w:txbxContent>
                    <w:p w14:paraId="22021B2D" w14:textId="77777777" w:rsidR="00BE3BA7" w:rsidRPr="00BE3BA7" w:rsidRDefault="00BE3BA7" w:rsidP="00BE3BA7">
                      <w:pPr>
                        <w:rPr>
                          <w:b/>
                          <w:bCs/>
                          <w:color w:val="FFFFFF" w:themeColor="background1"/>
                          <w:sz w:val="28"/>
                          <w:szCs w:val="28"/>
                        </w:rPr>
                      </w:pPr>
                      <w:r>
                        <w:rPr>
                          <w:b/>
                          <w:bCs/>
                          <w:color w:val="FFFFFF" w:themeColor="background1"/>
                          <w:sz w:val="28"/>
                          <w:szCs w:val="28"/>
                        </w:rPr>
                        <w:t>c.</w:t>
                      </w:r>
                    </w:p>
                  </w:txbxContent>
                </v:textbox>
              </v:shape>
            </w:pict>
          </mc:Fallback>
        </mc:AlternateContent>
      </w:r>
      <w:r>
        <w:rPr>
          <w:noProof/>
          <w:sz w:val="24"/>
          <w:szCs w:val="24"/>
        </w:rPr>
        <mc:AlternateContent>
          <mc:Choice Requires="wps">
            <w:drawing>
              <wp:anchor distT="0" distB="0" distL="114300" distR="114300" simplePos="0" relativeHeight="251692032" behindDoc="0" locked="0" layoutInCell="1" allowOverlap="1" wp14:anchorId="7E58733A" wp14:editId="60EF6DB3">
                <wp:simplePos x="0" y="0"/>
                <wp:positionH relativeFrom="column">
                  <wp:posOffset>2675825</wp:posOffset>
                </wp:positionH>
                <wp:positionV relativeFrom="paragraph">
                  <wp:posOffset>1705325</wp:posOffset>
                </wp:positionV>
                <wp:extent cx="344384" cy="308601"/>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14026AC9" w14:textId="77777777" w:rsidR="00BE3BA7" w:rsidRPr="00BE3BA7" w:rsidRDefault="00BE3BA7" w:rsidP="00BE3BA7">
                            <w:pPr>
                              <w:rPr>
                                <w:b/>
                                <w:bCs/>
                                <w:color w:val="FFFFFF" w:themeColor="background1"/>
                                <w:sz w:val="28"/>
                                <w:szCs w:val="28"/>
                              </w:rPr>
                            </w:pPr>
                            <w:r>
                              <w:rPr>
                                <w:b/>
                                <w:bCs/>
                                <w:color w:val="FFFFFF" w:themeColor="background1"/>
                                <w:sz w:val="28"/>
                                <w:szCs w:val="28"/>
                              </w:rPr>
                              <w:t>d</w:t>
                            </w:r>
                            <w:r w:rsidRPr="00BE3BA7">
                              <w:rPr>
                                <w:b/>
                                <w:bCs/>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58733A" id="Text Box 25" o:spid="_x0000_s1045" type="#_x0000_t202" style="position:absolute;left:0;text-align:left;margin-left:210.7pt;margin-top:134.3pt;width:27.1pt;height:24.3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" filled="f" stroked="f" strokeweight=".5pt">
                <v:textbox>
                  <w:txbxContent>
                    <w:p w14:paraId="14026AC9" w14:textId="77777777" w:rsidR="00BE3BA7" w:rsidRPr="00BE3BA7" w:rsidRDefault="00BE3BA7" w:rsidP="00BE3BA7">
                      <w:pPr>
                        <w:rPr>
                          <w:b/>
                          <w:bCs/>
                          <w:color w:val="FFFFFF" w:themeColor="background1"/>
                          <w:sz w:val="28"/>
                          <w:szCs w:val="28"/>
                        </w:rPr>
                      </w:pPr>
                      <w:r>
                        <w:rPr>
                          <w:b/>
                          <w:bCs/>
                          <w:color w:val="FFFFFF" w:themeColor="background1"/>
                          <w:sz w:val="28"/>
                          <w:szCs w:val="28"/>
                        </w:rPr>
                        <w:t>d</w:t>
                      </w:r>
                      <w:r w:rsidRPr="00BE3BA7">
                        <w:rPr>
                          <w:b/>
                          <w:bCs/>
                          <w:color w:val="FFFFFF" w:themeColor="background1"/>
                          <w:sz w:val="28"/>
                          <w:szCs w:val="28"/>
                        </w:rPr>
                        <w:t>.</w:t>
                      </w:r>
                    </w:p>
                  </w:txbxContent>
                </v:textbox>
              </v:shape>
            </w:pict>
          </mc:Fallback>
        </mc:AlternateContent>
      </w:r>
      <w:r>
        <w:rPr>
          <w:noProof/>
          <w:sz w:val="24"/>
          <w:szCs w:val="24"/>
        </w:rPr>
        <w:drawing>
          <wp:inline distT="0" distB="0" distL="0" distR="0" wp14:anchorId="333E9583" wp14:editId="58DCB5CF">
            <wp:extent cx="5274310" cy="33070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521_Fig6(0522_12Z_Foreca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307080"/>
                    </a:xfrm>
                    <a:prstGeom prst="rect">
                      <a:avLst/>
                    </a:prstGeom>
                  </pic:spPr>
                </pic:pic>
              </a:graphicData>
            </a:graphic>
          </wp:inline>
        </w:drawing>
      </w:r>
    </w:p>
    <w:p w14:paraId="76655F37" w14:textId="3BB7BBCD" w:rsidR="00FC5E89" w:rsidRDefault="00FC5E89" w:rsidP="00FC5E89">
      <w:pPr>
        <w:jc w:val="both"/>
        <w:rPr>
          <w:sz w:val="24"/>
          <w:szCs w:val="24"/>
        </w:rPr>
      </w:pPr>
      <w:r w:rsidRPr="005F0F80">
        <w:rPr>
          <w:b/>
          <w:bCs/>
          <w:sz w:val="24"/>
          <w:szCs w:val="24"/>
        </w:rPr>
        <w:t xml:space="preserve">Figure </w:t>
      </w:r>
      <w:r>
        <w:rPr>
          <w:b/>
          <w:bCs/>
          <w:sz w:val="24"/>
          <w:szCs w:val="24"/>
        </w:rPr>
        <w:t>6</w:t>
      </w:r>
      <w:r w:rsidRPr="005F0F80">
        <w:rPr>
          <w:b/>
          <w:bCs/>
          <w:sz w:val="24"/>
          <w:szCs w:val="24"/>
        </w:rPr>
        <w:t xml:space="preserve">. </w:t>
      </w:r>
      <w:r>
        <w:rPr>
          <w:sz w:val="24"/>
          <w:szCs w:val="24"/>
        </w:rPr>
        <w:t>0.25</w:t>
      </w:r>
      <w:r>
        <w:rPr>
          <w:sz w:val="24"/>
          <w:szCs w:val="24"/>
          <w:vertAlign w:val="superscript"/>
        </w:rPr>
        <w:t>o</w:t>
      </w:r>
      <w:r>
        <w:rPr>
          <w:sz w:val="24"/>
          <w:szCs w:val="24"/>
        </w:rPr>
        <w:t xml:space="preserve"> NCEP 42-h forecast valid at 12 UTC 22 May 2020. Variables shown in the panels are the same as Figure 3.</w:t>
      </w:r>
    </w:p>
    <w:p w14:paraId="4BCC444F" w14:textId="77777777" w:rsidR="00FC5E89" w:rsidRDefault="00FC5E89" w:rsidP="00B357FA">
      <w:pPr>
        <w:jc w:val="both"/>
        <w:rPr>
          <w:sz w:val="24"/>
          <w:szCs w:val="24"/>
        </w:rPr>
      </w:pPr>
    </w:p>
    <w:p w14:paraId="3EC9F3E4" w14:textId="7D90BB40" w:rsidR="00BE3BA7" w:rsidRDefault="00BE3BA7" w:rsidP="00B357FA">
      <w:pPr>
        <w:jc w:val="both"/>
        <w:rPr>
          <w:sz w:val="24"/>
          <w:szCs w:val="24"/>
        </w:rPr>
      </w:pPr>
      <w:r>
        <w:rPr>
          <w:noProof/>
          <w:sz w:val="24"/>
          <w:szCs w:val="24"/>
        </w:rPr>
        <w:lastRenderedPageBreak/>
        <mc:AlternateContent>
          <mc:Choice Requires="wps">
            <w:drawing>
              <wp:anchor distT="0" distB="0" distL="114300" distR="114300" simplePos="0" relativeHeight="251706368" behindDoc="0" locked="0" layoutInCell="1" allowOverlap="1" wp14:anchorId="687DE3A4" wp14:editId="0CA3AE47">
                <wp:simplePos x="0" y="0"/>
                <wp:positionH relativeFrom="column">
                  <wp:posOffset>2626801</wp:posOffset>
                </wp:positionH>
                <wp:positionV relativeFrom="paragraph">
                  <wp:posOffset>55880</wp:posOffset>
                </wp:positionV>
                <wp:extent cx="344384" cy="308601"/>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70DF7E40" w14:textId="77777777" w:rsidR="00BE3BA7" w:rsidRPr="00BE3BA7" w:rsidRDefault="00BE3BA7" w:rsidP="00BE3BA7">
                            <w:pPr>
                              <w:rPr>
                                <w:b/>
                                <w:bCs/>
                                <w:color w:val="FFFFFF" w:themeColor="background1"/>
                                <w:sz w:val="28"/>
                                <w:szCs w:val="28"/>
                              </w:rPr>
                            </w:pPr>
                            <w:r>
                              <w:rPr>
                                <w:b/>
                                <w:bCs/>
                                <w:color w:val="FFFFFF" w:themeColor="background1"/>
                                <w:sz w:val="28"/>
                                <w:szCs w:val="28"/>
                              </w:rPr>
                              <w:t>b</w:t>
                            </w:r>
                            <w:r w:rsidRPr="00BE3BA7">
                              <w:rPr>
                                <w:b/>
                                <w:bCs/>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7DE3A4" id="Text Box 32" o:spid="_x0000_s1046" type="#_x0000_t202" style="position:absolute;left:0;text-align:left;margin-left:206.85pt;margin-top:4.4pt;width:27.1pt;height:24.3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" filled="f" stroked="f" strokeweight=".5pt">
                <v:textbox>
                  <w:txbxContent>
                    <w:p w14:paraId="70DF7E40" w14:textId="77777777" w:rsidR="00BE3BA7" w:rsidRPr="00BE3BA7" w:rsidRDefault="00BE3BA7" w:rsidP="00BE3BA7">
                      <w:pPr>
                        <w:rPr>
                          <w:b/>
                          <w:bCs/>
                          <w:color w:val="FFFFFF" w:themeColor="background1"/>
                          <w:sz w:val="28"/>
                          <w:szCs w:val="28"/>
                        </w:rPr>
                      </w:pPr>
                      <w:r>
                        <w:rPr>
                          <w:b/>
                          <w:bCs/>
                          <w:color w:val="FFFFFF" w:themeColor="background1"/>
                          <w:sz w:val="28"/>
                          <w:szCs w:val="28"/>
                        </w:rPr>
                        <w:t>b</w:t>
                      </w:r>
                      <w:r w:rsidRPr="00BE3BA7">
                        <w:rPr>
                          <w:b/>
                          <w:bCs/>
                          <w:color w:val="FFFFFF" w:themeColor="background1"/>
                          <w:sz w:val="28"/>
                          <w:szCs w:val="28"/>
                        </w:rPr>
                        <w:t>.</w:t>
                      </w:r>
                    </w:p>
                  </w:txbxContent>
                </v:textbox>
              </v:shape>
            </w:pict>
          </mc:Fallback>
        </mc:AlternateContent>
      </w:r>
      <w:r>
        <w:rPr>
          <w:noProof/>
          <w:sz w:val="24"/>
          <w:szCs w:val="24"/>
        </w:rPr>
        <mc:AlternateContent>
          <mc:Choice Requires="wps">
            <w:drawing>
              <wp:anchor distT="0" distB="0" distL="114300" distR="114300" simplePos="0" relativeHeight="251704320" behindDoc="0" locked="0" layoutInCell="1" allowOverlap="1" wp14:anchorId="0A3D7AAB" wp14:editId="2A634427">
                <wp:simplePos x="0" y="0"/>
                <wp:positionH relativeFrom="column">
                  <wp:posOffset>2282631</wp:posOffset>
                </wp:positionH>
                <wp:positionV relativeFrom="paragraph">
                  <wp:posOffset>55880</wp:posOffset>
                </wp:positionV>
                <wp:extent cx="344384" cy="308601"/>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1BAEDDB4" w14:textId="77777777" w:rsidR="00BE3BA7" w:rsidRPr="00BE3BA7" w:rsidRDefault="00BE3BA7" w:rsidP="00BE3BA7">
                            <w:pPr>
                              <w:rPr>
                                <w:b/>
                                <w:bCs/>
                                <w:color w:val="FFFFFF" w:themeColor="background1"/>
                                <w:sz w:val="28"/>
                                <w:szCs w:val="28"/>
                              </w:rPr>
                            </w:pPr>
                            <w:r w:rsidRPr="00BE3BA7">
                              <w:rPr>
                                <w:b/>
                                <w:bCs/>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3D7AAB" id="Text Box 31" o:spid="_x0000_s1047" type="#_x0000_t202" style="position:absolute;left:0;text-align:left;margin-left:179.75pt;margin-top:4.4pt;width:27.1pt;height:24.3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" filled="f" stroked="f" strokeweight=".5pt">
                <v:textbox>
                  <w:txbxContent>
                    <w:p w14:paraId="1BAEDDB4" w14:textId="77777777" w:rsidR="00BE3BA7" w:rsidRPr="00BE3BA7" w:rsidRDefault="00BE3BA7" w:rsidP="00BE3BA7">
                      <w:pPr>
                        <w:rPr>
                          <w:b/>
                          <w:bCs/>
                          <w:color w:val="FFFFFF" w:themeColor="background1"/>
                          <w:sz w:val="28"/>
                          <w:szCs w:val="28"/>
                        </w:rPr>
                      </w:pPr>
                      <w:r w:rsidRPr="00BE3BA7">
                        <w:rPr>
                          <w:b/>
                          <w:bCs/>
                          <w:color w:val="FFFFFF" w:themeColor="background1"/>
                          <w:sz w:val="28"/>
                          <w:szCs w:val="28"/>
                        </w:rPr>
                        <w:t>a.</w:t>
                      </w:r>
                    </w:p>
                  </w:txbxContent>
                </v:textbox>
              </v:shape>
            </w:pict>
          </mc:Fallback>
        </mc:AlternateContent>
      </w:r>
      <w:r>
        <w:rPr>
          <w:noProof/>
          <w:sz w:val="24"/>
          <w:szCs w:val="24"/>
        </w:rPr>
        <mc:AlternateContent>
          <mc:Choice Requires="wps">
            <w:drawing>
              <wp:anchor distT="0" distB="0" distL="114300" distR="114300" simplePos="0" relativeHeight="251702272" behindDoc="0" locked="0" layoutInCell="1" allowOverlap="1" wp14:anchorId="26998516" wp14:editId="56039CF3">
                <wp:simplePos x="0" y="0"/>
                <wp:positionH relativeFrom="column">
                  <wp:posOffset>2626801</wp:posOffset>
                </wp:positionH>
                <wp:positionV relativeFrom="paragraph">
                  <wp:posOffset>1707398</wp:posOffset>
                </wp:positionV>
                <wp:extent cx="344384" cy="308601"/>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44384" cy="308601"/>
                        </a:xfrm>
                        <a:prstGeom prst="rect">
                          <a:avLst/>
                        </a:prstGeom>
                        <a:noFill/>
                        <a:ln w="6350">
                          <a:noFill/>
                        </a:ln>
                      </wps:spPr>
                      <wps:txbx>
                        <w:txbxContent>
                          <w:p w14:paraId="50E364D9" w14:textId="77777777" w:rsidR="00BE3BA7" w:rsidRPr="00BE3BA7" w:rsidRDefault="00BE3BA7" w:rsidP="00BE3BA7">
                            <w:pPr>
                              <w:rPr>
                                <w:b/>
                                <w:bCs/>
                                <w:color w:val="FFFFFF" w:themeColor="background1"/>
                                <w:sz w:val="28"/>
                                <w:szCs w:val="28"/>
                              </w:rPr>
                            </w:pPr>
                            <w:r>
                              <w:rPr>
                                <w:b/>
                                <w:bCs/>
                                <w:color w:val="FFFFFF" w:themeColor="background1"/>
                                <w:sz w:val="28"/>
                                <w:szCs w:val="28"/>
                              </w:rPr>
                              <w:t>d</w:t>
                            </w:r>
                            <w:r w:rsidRPr="00BE3BA7">
                              <w:rPr>
                                <w:b/>
                                <w:bCs/>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998516" id="Text Box 30" o:spid="_x0000_s1048" type="#_x0000_t202" style="position:absolute;left:0;text-align:left;margin-left:206.85pt;margin-top:134.45pt;width:27.1pt;height:24.3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" filled="f" stroked="f" strokeweight=".5pt">
                <v:textbox>
                  <w:txbxContent>
                    <w:p w14:paraId="50E364D9" w14:textId="77777777" w:rsidR="00BE3BA7" w:rsidRPr="00BE3BA7" w:rsidRDefault="00BE3BA7" w:rsidP="00BE3BA7">
                      <w:pPr>
                        <w:rPr>
                          <w:b/>
                          <w:bCs/>
                          <w:color w:val="FFFFFF" w:themeColor="background1"/>
                          <w:sz w:val="28"/>
                          <w:szCs w:val="28"/>
                        </w:rPr>
                      </w:pPr>
                      <w:r>
                        <w:rPr>
                          <w:b/>
                          <w:bCs/>
                          <w:color w:val="FFFFFF" w:themeColor="background1"/>
                          <w:sz w:val="28"/>
                          <w:szCs w:val="28"/>
                        </w:rPr>
                        <w:t>d</w:t>
                      </w:r>
                      <w:r w:rsidRPr="00BE3BA7">
                        <w:rPr>
                          <w:b/>
                          <w:bCs/>
                          <w:color w:val="FFFFFF" w:themeColor="background1"/>
                          <w:sz w:val="28"/>
                          <w:szCs w:val="28"/>
                        </w:rPr>
                        <w:t>.</w:t>
                      </w:r>
                    </w:p>
                  </w:txbxContent>
                </v:textbox>
              </v:shape>
            </w:pict>
          </mc:Fallback>
        </mc:AlternateContent>
      </w:r>
      <w:r>
        <w:rPr>
          <w:noProof/>
          <w:sz w:val="24"/>
          <w:szCs w:val="24"/>
        </w:rPr>
        <mc:AlternateContent>
          <mc:Choice Requires="wps">
            <w:drawing>
              <wp:anchor distT="0" distB="0" distL="114300" distR="114300" simplePos="0" relativeHeight="251700224" behindDoc="0" locked="0" layoutInCell="1" allowOverlap="1" wp14:anchorId="3622335C" wp14:editId="13354D33">
                <wp:simplePos x="0" y="0"/>
                <wp:positionH relativeFrom="column">
                  <wp:posOffset>2299776</wp:posOffset>
                </wp:positionH>
                <wp:positionV relativeFrom="paragraph">
                  <wp:posOffset>1707399</wp:posOffset>
                </wp:positionV>
                <wp:extent cx="327634" cy="308601"/>
                <wp:effectExtent l="0" t="0" r="0" b="0"/>
                <wp:wrapNone/>
                <wp:docPr id="29" name="Text Box 29"/>
                <wp:cNvGraphicFramePr/>
                <a:graphic xmlns:a="http://schemas.openxmlformats.org/drawingml/2006/main">
                  <a:graphicData uri="http://schemas.microsoft.com/office/word/2010/wordprocessingShape">
                    <wps:wsp>
                      <wps:cNvSpPr txBox="1"/>
                      <wps:spPr>
                        <a:xfrm flipH="1">
                          <a:off x="0" y="0"/>
                          <a:ext cx="327634" cy="308601"/>
                        </a:xfrm>
                        <a:prstGeom prst="rect">
                          <a:avLst/>
                        </a:prstGeom>
                        <a:noFill/>
                        <a:ln w="6350">
                          <a:noFill/>
                        </a:ln>
                      </wps:spPr>
                      <wps:txbx>
                        <w:txbxContent>
                          <w:p w14:paraId="7499B57D" w14:textId="77777777" w:rsidR="00BE3BA7" w:rsidRPr="00BE3BA7" w:rsidRDefault="00BE3BA7" w:rsidP="00BE3BA7">
                            <w:pPr>
                              <w:rPr>
                                <w:b/>
                                <w:bCs/>
                                <w:color w:val="FFFFFF" w:themeColor="background1"/>
                                <w:sz w:val="28"/>
                                <w:szCs w:val="28"/>
                              </w:rPr>
                            </w:pPr>
                            <w:r>
                              <w:rPr>
                                <w:b/>
                                <w:bCs/>
                                <w:color w:val="FFFFFF" w:themeColor="background1"/>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22335C" id="Text Box 29" o:spid="_x0000_s1049" type="#_x0000_t202" style="position:absolute;left:0;text-align:left;margin-left:181.1pt;margin-top:134.45pt;width:25.8pt;height:24.3pt;flip:x;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" filled="f" stroked="f" strokeweight=".5pt">
                <v:textbox>
                  <w:txbxContent>
                    <w:p w14:paraId="7499B57D" w14:textId="77777777" w:rsidR="00BE3BA7" w:rsidRPr="00BE3BA7" w:rsidRDefault="00BE3BA7" w:rsidP="00BE3BA7">
                      <w:pPr>
                        <w:rPr>
                          <w:b/>
                          <w:bCs/>
                          <w:color w:val="FFFFFF" w:themeColor="background1"/>
                          <w:sz w:val="28"/>
                          <w:szCs w:val="28"/>
                        </w:rPr>
                      </w:pPr>
                      <w:r>
                        <w:rPr>
                          <w:b/>
                          <w:bCs/>
                          <w:color w:val="FFFFFF" w:themeColor="background1"/>
                          <w:sz w:val="28"/>
                          <w:szCs w:val="28"/>
                        </w:rPr>
                        <w:t>c.</w:t>
                      </w:r>
                    </w:p>
                  </w:txbxContent>
                </v:textbox>
              </v:shape>
            </w:pict>
          </mc:Fallback>
        </mc:AlternateContent>
      </w:r>
      <w:r>
        <w:rPr>
          <w:noProof/>
          <w:sz w:val="24"/>
          <w:szCs w:val="24"/>
        </w:rPr>
        <w:drawing>
          <wp:inline distT="0" distB="0" distL="0" distR="0" wp14:anchorId="68A9E1C3" wp14:editId="724A78D0">
            <wp:extent cx="5274310" cy="33159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521_Fig7(0522_12Z_Foreca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315970"/>
                    </a:xfrm>
                    <a:prstGeom prst="rect">
                      <a:avLst/>
                    </a:prstGeom>
                  </pic:spPr>
                </pic:pic>
              </a:graphicData>
            </a:graphic>
          </wp:inline>
        </w:drawing>
      </w:r>
    </w:p>
    <w:p w14:paraId="41BCA9E8" w14:textId="6C85E68D" w:rsidR="00FC5E89" w:rsidRDefault="00FC5E89" w:rsidP="00FC5E89">
      <w:pPr>
        <w:jc w:val="both"/>
        <w:rPr>
          <w:sz w:val="24"/>
          <w:szCs w:val="24"/>
        </w:rPr>
      </w:pPr>
      <w:r w:rsidRPr="005F0F80">
        <w:rPr>
          <w:b/>
          <w:bCs/>
          <w:sz w:val="24"/>
          <w:szCs w:val="24"/>
        </w:rPr>
        <w:t xml:space="preserve">Figure </w:t>
      </w:r>
      <w:r>
        <w:rPr>
          <w:b/>
          <w:bCs/>
          <w:sz w:val="24"/>
          <w:szCs w:val="24"/>
        </w:rPr>
        <w:t>7</w:t>
      </w:r>
      <w:r w:rsidRPr="005F0F80">
        <w:rPr>
          <w:b/>
          <w:bCs/>
          <w:sz w:val="24"/>
          <w:szCs w:val="24"/>
        </w:rPr>
        <w:t xml:space="preserve">. </w:t>
      </w:r>
      <w:r>
        <w:rPr>
          <w:sz w:val="24"/>
          <w:szCs w:val="24"/>
        </w:rPr>
        <w:t>0.25</w:t>
      </w:r>
      <w:r>
        <w:rPr>
          <w:sz w:val="24"/>
          <w:szCs w:val="24"/>
          <w:vertAlign w:val="superscript"/>
        </w:rPr>
        <w:t>o</w:t>
      </w:r>
      <w:r>
        <w:rPr>
          <w:sz w:val="24"/>
          <w:szCs w:val="24"/>
        </w:rPr>
        <w:t xml:space="preserve"> NCEP 54-h forecast valid at 00 UTC 23 May 2020. Variables shown in the panels are the same as Figure 3.</w:t>
      </w:r>
    </w:p>
    <w:p w14:paraId="346C81CF" w14:textId="77777777" w:rsidR="00FC5E89" w:rsidRDefault="00FC5E89" w:rsidP="00B357FA">
      <w:pPr>
        <w:jc w:val="both"/>
        <w:rPr>
          <w:sz w:val="24"/>
          <w:szCs w:val="24"/>
        </w:rPr>
      </w:pPr>
    </w:p>
    <w:p w14:paraId="656D0F23" w14:textId="2C931162" w:rsidR="00BE3BA7" w:rsidRDefault="00BE3BA7" w:rsidP="00B357FA">
      <w:pPr>
        <w:jc w:val="both"/>
        <w:rPr>
          <w:sz w:val="24"/>
          <w:szCs w:val="24"/>
        </w:rPr>
      </w:pPr>
      <w:r>
        <w:rPr>
          <w:noProof/>
          <w:sz w:val="24"/>
          <w:szCs w:val="24"/>
        </w:rPr>
        <w:lastRenderedPageBreak/>
        <w:drawing>
          <wp:inline distT="0" distB="0" distL="0" distR="0" wp14:anchorId="3231FFCC" wp14:editId="640037B7">
            <wp:extent cx="5274310" cy="49314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521_Fig8(Rainfall_forecast).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4931410"/>
                    </a:xfrm>
                    <a:prstGeom prst="rect">
                      <a:avLst/>
                    </a:prstGeom>
                  </pic:spPr>
                </pic:pic>
              </a:graphicData>
            </a:graphic>
          </wp:inline>
        </w:drawing>
      </w:r>
    </w:p>
    <w:p w14:paraId="4C827E56" w14:textId="702555CD" w:rsidR="00FC5E89" w:rsidRDefault="00FC5E89" w:rsidP="00FC5E89">
      <w:pPr>
        <w:jc w:val="both"/>
        <w:rPr>
          <w:sz w:val="24"/>
          <w:szCs w:val="24"/>
        </w:rPr>
      </w:pPr>
      <w:r w:rsidRPr="005F0F80">
        <w:rPr>
          <w:b/>
          <w:bCs/>
          <w:sz w:val="24"/>
          <w:szCs w:val="24"/>
        </w:rPr>
        <w:t xml:space="preserve">Figure </w:t>
      </w:r>
      <w:r>
        <w:rPr>
          <w:b/>
          <w:bCs/>
          <w:sz w:val="24"/>
          <w:szCs w:val="24"/>
        </w:rPr>
        <w:t>8</w:t>
      </w:r>
      <w:r w:rsidRPr="005F0F80">
        <w:rPr>
          <w:b/>
          <w:bCs/>
          <w:sz w:val="24"/>
          <w:szCs w:val="24"/>
        </w:rPr>
        <w:t xml:space="preserve">. </w:t>
      </w:r>
      <w:r>
        <w:rPr>
          <w:sz w:val="24"/>
          <w:szCs w:val="24"/>
        </w:rPr>
        <w:t>Quantitative precipitation forecast (QPF) from 00 UTC 21 May 2020 to 00 UTC 24 May 2020 (84 hour forecast).</w:t>
      </w:r>
    </w:p>
    <w:p w14:paraId="210EB6AB" w14:textId="77777777" w:rsidR="00FC5E89" w:rsidRPr="00651A4E" w:rsidRDefault="00FC5E89" w:rsidP="00B357FA">
      <w:pPr>
        <w:jc w:val="both"/>
        <w:rPr>
          <w:sz w:val="24"/>
          <w:szCs w:val="24"/>
        </w:rPr>
      </w:pPr>
    </w:p>
    <w:sectPr w:rsidR="00FC5E89" w:rsidRPr="00651A4E">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4"/>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2C9"/>
    <w:rsid w:val="00002EDB"/>
    <w:rsid w:val="00016C87"/>
    <w:rsid w:val="001D4E21"/>
    <w:rsid w:val="00263783"/>
    <w:rsid w:val="002B184C"/>
    <w:rsid w:val="00483A78"/>
    <w:rsid w:val="005F0F80"/>
    <w:rsid w:val="00651A4E"/>
    <w:rsid w:val="00656B8A"/>
    <w:rsid w:val="00856AD1"/>
    <w:rsid w:val="00A056A0"/>
    <w:rsid w:val="00A47D53"/>
    <w:rsid w:val="00B357FA"/>
    <w:rsid w:val="00BE3BA7"/>
    <w:rsid w:val="00C37384"/>
    <w:rsid w:val="00C67646"/>
    <w:rsid w:val="00D5088B"/>
    <w:rsid w:val="00D71B36"/>
    <w:rsid w:val="00E01308"/>
    <w:rsid w:val="00F00F54"/>
    <w:rsid w:val="00F862C9"/>
    <w:rsid w:val="00FC5E89"/>
    <w:rsid w:val="00FF4E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C9117"/>
  <w15:chartTrackingRefBased/>
  <w15:docId w15:val="{8F23005F-A60C-4545-A80B-9B145358D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862C9"/>
    <w:rPr>
      <w:rFonts w:ascii="Times New Roman" w:hAnsi="Times New Roman" w:cs="Times New Roman"/>
      <w:kern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332</TotalTime>
  <Pages>7</Pages>
  <Words>956</Words>
  <Characters>5455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譚日軒</cp:lastModifiedBy>
  <cp:revision>5</cp:revision>
  <dcterms:created xsi:type="dcterms:W3CDTF">2020-06-03T08:13:00Z</dcterms:created>
  <dcterms:modified xsi:type="dcterms:W3CDTF">2020-06-03T14:05:00Z</dcterms:modified>
</cp:coreProperties>
</file>